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9A" w:rsidRPr="002B370D" w:rsidRDefault="0030269A" w:rsidP="00C15266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30269A" w:rsidRPr="002B370D" w:rsidTr="008D60C0">
        <w:tc>
          <w:tcPr>
            <w:tcW w:w="2695" w:type="dxa"/>
          </w:tcPr>
          <w:p w:rsidR="0030269A" w:rsidRPr="002B370D" w:rsidRDefault="0030269A" w:rsidP="00C15266">
            <w:pPr>
              <w:spacing w:before="60" w:after="60"/>
              <w:rPr>
                <w:b/>
              </w:rPr>
            </w:pPr>
            <w:r w:rsidRPr="002B370D">
              <w:rPr>
                <w:b/>
              </w:rPr>
              <w:t>Tit</w:t>
            </w:r>
            <w:r w:rsidR="00ED30D3" w:rsidRPr="002B370D">
              <w:rPr>
                <w:b/>
              </w:rPr>
              <w:t>r</w:t>
            </w:r>
            <w:r w:rsidRPr="002B370D">
              <w:rPr>
                <w:b/>
              </w:rPr>
              <w:t>e</w:t>
            </w:r>
          </w:p>
        </w:tc>
        <w:tc>
          <w:tcPr>
            <w:tcW w:w="7375" w:type="dxa"/>
          </w:tcPr>
          <w:p w:rsidR="0030269A" w:rsidRPr="002B370D" w:rsidRDefault="00915B2A" w:rsidP="00C15266">
            <w:pPr>
              <w:spacing w:before="60" w:after="60"/>
            </w:pPr>
            <w:r w:rsidRPr="002B370D">
              <w:t>Compétences et responsabilités des chercheurs</w:t>
            </w:r>
          </w:p>
        </w:tc>
      </w:tr>
      <w:tr w:rsidR="0030269A" w:rsidRPr="002B370D" w:rsidTr="008D60C0">
        <w:tc>
          <w:tcPr>
            <w:tcW w:w="2695" w:type="dxa"/>
          </w:tcPr>
          <w:p w:rsidR="0030269A" w:rsidRPr="002B370D" w:rsidRDefault="72DFED3B" w:rsidP="00C15266">
            <w:pPr>
              <w:spacing w:before="60" w:after="60"/>
              <w:rPr>
                <w:b/>
                <w:bCs/>
              </w:rPr>
            </w:pPr>
            <w:r w:rsidRPr="002B370D">
              <w:rPr>
                <w:b/>
                <w:bCs/>
              </w:rPr>
              <w:t>Code MON</w:t>
            </w:r>
          </w:p>
        </w:tc>
        <w:tc>
          <w:tcPr>
            <w:tcW w:w="7375" w:type="dxa"/>
          </w:tcPr>
          <w:p w:rsidR="0030269A" w:rsidRPr="002B370D" w:rsidRDefault="72DFED3B" w:rsidP="00C15266">
            <w:pPr>
              <w:spacing w:before="60" w:after="60"/>
            </w:pPr>
            <w:r w:rsidRPr="002B370D">
              <w:t>MON-CÉR</w:t>
            </w:r>
            <w:r w:rsidR="00AE4A00">
              <w:t> </w:t>
            </w:r>
            <w:r w:rsidR="00915B2A" w:rsidRPr="002B370D">
              <w:t>601</w:t>
            </w:r>
            <w:r w:rsidRPr="002B370D">
              <w:t>.001</w:t>
            </w:r>
          </w:p>
        </w:tc>
      </w:tr>
      <w:tr w:rsidR="0030269A" w:rsidRPr="002B370D" w:rsidTr="008D60C0">
        <w:tc>
          <w:tcPr>
            <w:tcW w:w="2695" w:type="dxa"/>
          </w:tcPr>
          <w:p w:rsidR="0030269A" w:rsidRPr="002B370D" w:rsidRDefault="1D13C35E" w:rsidP="00C15266">
            <w:pPr>
              <w:spacing w:before="60" w:after="60"/>
              <w:rPr>
                <w:b/>
                <w:bCs/>
              </w:rPr>
            </w:pPr>
            <w:r w:rsidRPr="002B370D">
              <w:rPr>
                <w:b/>
                <w:bCs/>
              </w:rPr>
              <w:t>Code MON N2/ACCER</w:t>
            </w:r>
          </w:p>
        </w:tc>
        <w:tc>
          <w:tcPr>
            <w:tcW w:w="7375" w:type="dxa"/>
          </w:tcPr>
          <w:p w:rsidR="0030269A" w:rsidRPr="002B370D" w:rsidRDefault="00ED30D3" w:rsidP="00C15266">
            <w:pPr>
              <w:spacing w:before="60" w:after="60"/>
            </w:pPr>
            <w:r w:rsidRPr="002B370D">
              <w:t>MON</w:t>
            </w:r>
            <w:r w:rsidR="00474636" w:rsidRPr="002B370D">
              <w:t xml:space="preserve"> </w:t>
            </w:r>
            <w:r w:rsidR="00915B2A" w:rsidRPr="002B370D">
              <w:t>801.002</w:t>
            </w:r>
          </w:p>
        </w:tc>
      </w:tr>
      <w:tr w:rsidR="0030269A" w:rsidRPr="002B370D" w:rsidTr="008D60C0">
        <w:tc>
          <w:tcPr>
            <w:tcW w:w="2695" w:type="dxa"/>
          </w:tcPr>
          <w:p w:rsidR="0030269A" w:rsidRPr="002B370D" w:rsidRDefault="0030269A" w:rsidP="00C15266">
            <w:pPr>
              <w:spacing w:before="60" w:after="60"/>
              <w:rPr>
                <w:b/>
              </w:rPr>
            </w:pPr>
            <w:r w:rsidRPr="002B370D">
              <w:rPr>
                <w:b/>
              </w:rPr>
              <w:t>E</w:t>
            </w:r>
            <w:r w:rsidR="00ED30D3" w:rsidRPr="002B370D">
              <w:rPr>
                <w:b/>
              </w:rPr>
              <w:t>ntrée en vigueur</w:t>
            </w:r>
          </w:p>
        </w:tc>
        <w:tc>
          <w:tcPr>
            <w:tcW w:w="7375" w:type="dxa"/>
          </w:tcPr>
          <w:p w:rsidR="0030269A" w:rsidRPr="002B370D" w:rsidRDefault="00E805F3" w:rsidP="00C15266">
            <w:pPr>
              <w:spacing w:before="60" w:after="60"/>
            </w:pPr>
            <w:r>
              <w:t>2020-01-31</w:t>
            </w:r>
          </w:p>
        </w:tc>
      </w:tr>
    </w:tbl>
    <w:p w:rsidR="0030269A" w:rsidRPr="002B370D" w:rsidRDefault="0030269A" w:rsidP="00C152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2206"/>
      </w:tblGrid>
      <w:tr w:rsidR="008D60C0" w:rsidRPr="00D3761E" w:rsidTr="00D42AC4">
        <w:tc>
          <w:tcPr>
            <w:tcW w:w="2689" w:type="dxa"/>
            <w:shd w:val="clear" w:color="auto" w:fill="D9D9D9" w:themeFill="background1" w:themeFillShade="D9"/>
          </w:tcPr>
          <w:p w:rsidR="008D60C0" w:rsidRPr="00D3761E" w:rsidRDefault="008D60C0" w:rsidP="00D42AC4">
            <w:pPr>
              <w:spacing w:before="60" w:after="60"/>
              <w:jc w:val="center"/>
              <w:rPr>
                <w:b/>
              </w:rPr>
            </w:pPr>
            <w:bookmarkStart w:id="0" w:name="_Hlk4418998"/>
            <w:r w:rsidRPr="00D3761E">
              <w:rPr>
                <w:b/>
              </w:rPr>
              <w:t>Statut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8D60C0" w:rsidRPr="00D3761E" w:rsidRDefault="008D60C0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8D60C0" w:rsidRPr="00D3761E" w:rsidRDefault="008D60C0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Date</w:t>
            </w:r>
          </w:p>
        </w:tc>
      </w:tr>
      <w:tr w:rsidR="008D60C0" w:rsidRPr="00D3761E" w:rsidTr="00D42AC4">
        <w:tc>
          <w:tcPr>
            <w:tcW w:w="2689" w:type="dxa"/>
          </w:tcPr>
          <w:p w:rsidR="008D60C0" w:rsidRPr="00D3761E" w:rsidRDefault="008D60C0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Auteur</w:t>
            </w:r>
            <w:r>
              <w:rPr>
                <w:b/>
                <w:i/>
              </w:rPr>
              <w:t xml:space="preserve"> modèle harmonisé</w:t>
            </w:r>
          </w:p>
        </w:tc>
        <w:tc>
          <w:tcPr>
            <w:tcW w:w="5103" w:type="dxa"/>
          </w:tcPr>
          <w:p w:rsidR="008D60C0" w:rsidRPr="00D3761E" w:rsidRDefault="008D60C0" w:rsidP="00D42AC4">
            <w:pPr>
              <w:spacing w:before="60" w:after="60"/>
            </w:pPr>
            <w:r>
              <w:t>MON, CÉR établissements</w:t>
            </w:r>
          </w:p>
        </w:tc>
        <w:tc>
          <w:tcPr>
            <w:tcW w:w="2206" w:type="dxa"/>
          </w:tcPr>
          <w:p w:rsidR="008D60C0" w:rsidRPr="00D3761E" w:rsidRDefault="0000698D" w:rsidP="00D42AC4">
            <w:pPr>
              <w:spacing w:before="60" w:after="60"/>
              <w:jc w:val="center"/>
            </w:pPr>
            <w:r w:rsidRPr="0000698D">
              <w:t>2019-04-01</w:t>
            </w:r>
          </w:p>
        </w:tc>
      </w:tr>
      <w:tr w:rsidR="008D60C0" w:rsidRPr="00D3761E" w:rsidTr="00D42AC4">
        <w:tc>
          <w:tcPr>
            <w:tcW w:w="2689" w:type="dxa"/>
          </w:tcPr>
          <w:p w:rsidR="008D60C0" w:rsidRPr="00D3761E" w:rsidRDefault="008D60C0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Approuvé</w:t>
            </w:r>
          </w:p>
        </w:tc>
        <w:tc>
          <w:tcPr>
            <w:tcW w:w="5103" w:type="dxa"/>
          </w:tcPr>
          <w:p w:rsidR="008D60C0" w:rsidRPr="00D3761E" w:rsidRDefault="008D60C0" w:rsidP="00E805F3">
            <w:pPr>
              <w:spacing w:before="60" w:after="60"/>
            </w:pPr>
            <w:r>
              <w:t xml:space="preserve">CÉR plénier </w:t>
            </w:r>
            <w:r w:rsidR="00E805F3">
              <w:t>CHUSJ</w:t>
            </w:r>
          </w:p>
        </w:tc>
        <w:tc>
          <w:tcPr>
            <w:tcW w:w="2206" w:type="dxa"/>
          </w:tcPr>
          <w:p w:rsidR="008D60C0" w:rsidRPr="00D3761E" w:rsidRDefault="00E805F3" w:rsidP="00D42AC4">
            <w:pPr>
              <w:spacing w:before="60" w:after="60"/>
              <w:jc w:val="center"/>
            </w:pPr>
            <w:r>
              <w:t>2019-05-30</w:t>
            </w:r>
          </w:p>
        </w:tc>
      </w:tr>
      <w:tr w:rsidR="008D60C0" w:rsidRPr="00D3761E" w:rsidTr="00D42AC4">
        <w:tc>
          <w:tcPr>
            <w:tcW w:w="2689" w:type="dxa"/>
          </w:tcPr>
          <w:p w:rsidR="008D60C0" w:rsidRPr="00D3761E" w:rsidRDefault="00E805F3" w:rsidP="00D42AC4">
            <w:pPr>
              <w:spacing w:before="60" w:after="6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Adopté</w:t>
            </w:r>
          </w:p>
        </w:tc>
        <w:tc>
          <w:tcPr>
            <w:tcW w:w="5103" w:type="dxa"/>
          </w:tcPr>
          <w:p w:rsidR="008D60C0" w:rsidRPr="00D3761E" w:rsidRDefault="008D60C0" w:rsidP="00E805F3">
            <w:pPr>
              <w:spacing w:before="60" w:after="60"/>
            </w:pPr>
            <w:r>
              <w:t xml:space="preserve">CA </w:t>
            </w:r>
            <w:r w:rsidR="00E805F3">
              <w:t>CHUSJ</w:t>
            </w:r>
          </w:p>
        </w:tc>
        <w:tc>
          <w:tcPr>
            <w:tcW w:w="2206" w:type="dxa"/>
          </w:tcPr>
          <w:p w:rsidR="008D60C0" w:rsidRPr="00D3761E" w:rsidRDefault="00E805F3" w:rsidP="00D42AC4">
            <w:pPr>
              <w:spacing w:before="60" w:after="60"/>
              <w:jc w:val="center"/>
            </w:pPr>
            <w:r>
              <w:t>2020-01-30</w:t>
            </w:r>
          </w:p>
        </w:tc>
      </w:tr>
      <w:bookmarkEnd w:id="0"/>
    </w:tbl>
    <w:p w:rsidR="002E18ED" w:rsidRPr="002B370D" w:rsidRDefault="002E18ED" w:rsidP="00C15266">
      <w:pPr>
        <w:rPr>
          <w:b/>
        </w:rPr>
      </w:pPr>
    </w:p>
    <w:p w:rsidR="0030269A" w:rsidRPr="002B370D" w:rsidRDefault="0030269A" w:rsidP="00C15266">
      <w:pPr>
        <w:rPr>
          <w:b/>
        </w:rPr>
      </w:pPr>
      <w:r w:rsidRPr="002B370D">
        <w:rPr>
          <w:b/>
        </w:rPr>
        <w:t xml:space="preserve">Table </w:t>
      </w:r>
      <w:r w:rsidR="00ED30D3" w:rsidRPr="002B370D">
        <w:rPr>
          <w:b/>
        </w:rPr>
        <w:t>des matières</w:t>
      </w:r>
    </w:p>
    <w:p w:rsidR="008F75D9" w:rsidRDefault="0030269A">
      <w:pPr>
        <w:pStyle w:val="TM1"/>
        <w:rPr>
          <w:sz w:val="22"/>
          <w:szCs w:val="22"/>
          <w:lang w:eastAsia="fr-CA"/>
        </w:rPr>
      </w:pPr>
      <w:r w:rsidRPr="002B370D">
        <w:rPr>
          <w:noProof w:val="0"/>
        </w:rPr>
        <w:fldChar w:fldCharType="begin"/>
      </w:r>
      <w:r w:rsidRPr="002B370D">
        <w:rPr>
          <w:noProof w:val="0"/>
        </w:rPr>
        <w:instrText xml:space="preserve"> TOC \o "1-2" \u </w:instrText>
      </w:r>
      <w:r w:rsidRPr="002B370D">
        <w:rPr>
          <w:noProof w:val="0"/>
        </w:rPr>
        <w:fldChar w:fldCharType="separate"/>
      </w:r>
      <w:r w:rsidR="008F75D9">
        <w:t>1</w:t>
      </w:r>
      <w:r w:rsidR="008F75D9">
        <w:rPr>
          <w:sz w:val="22"/>
          <w:szCs w:val="22"/>
          <w:lang w:eastAsia="fr-CA"/>
        </w:rPr>
        <w:tab/>
      </w:r>
      <w:r w:rsidR="008F75D9">
        <w:t>Objectif</w:t>
      </w:r>
      <w:r w:rsidR="008F75D9">
        <w:tab/>
      </w:r>
      <w:r w:rsidR="008F75D9">
        <w:fldChar w:fldCharType="begin"/>
      </w:r>
      <w:r w:rsidR="008F75D9">
        <w:instrText xml:space="preserve"> PAGEREF _Toc4068215 \h </w:instrText>
      </w:r>
      <w:r w:rsidR="008F75D9">
        <w:fldChar w:fldCharType="separate"/>
      </w:r>
      <w:r w:rsidR="008F75D9">
        <w:t>1</w:t>
      </w:r>
      <w:r w:rsidR="008F75D9">
        <w:fldChar w:fldCharType="end"/>
      </w:r>
    </w:p>
    <w:p w:rsidR="008F75D9" w:rsidRDefault="008F75D9">
      <w:pPr>
        <w:pStyle w:val="TM1"/>
        <w:rPr>
          <w:sz w:val="22"/>
          <w:szCs w:val="22"/>
          <w:lang w:eastAsia="fr-CA"/>
        </w:rPr>
      </w:pPr>
      <w:r>
        <w:t>2</w:t>
      </w:r>
      <w:r>
        <w:rPr>
          <w:sz w:val="22"/>
          <w:szCs w:val="22"/>
          <w:lang w:eastAsia="fr-CA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_Toc4068216 \h </w:instrText>
      </w:r>
      <w:r>
        <w:fldChar w:fldCharType="separate"/>
      </w:r>
      <w:r>
        <w:t>1</w:t>
      </w:r>
      <w:r>
        <w:fldChar w:fldCharType="end"/>
      </w:r>
    </w:p>
    <w:p w:rsidR="008F75D9" w:rsidRDefault="008F75D9">
      <w:pPr>
        <w:pStyle w:val="TM1"/>
        <w:rPr>
          <w:sz w:val="22"/>
          <w:szCs w:val="22"/>
          <w:lang w:eastAsia="fr-CA"/>
        </w:rPr>
      </w:pPr>
      <w:r>
        <w:t>3</w:t>
      </w:r>
      <w:r>
        <w:rPr>
          <w:sz w:val="22"/>
          <w:szCs w:val="22"/>
          <w:lang w:eastAsia="fr-CA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_Toc4068217 \h </w:instrText>
      </w:r>
      <w:r>
        <w:fldChar w:fldCharType="separate"/>
      </w:r>
      <w:r>
        <w:t>2</w:t>
      </w:r>
      <w:r>
        <w:fldChar w:fldCharType="end"/>
      </w:r>
    </w:p>
    <w:p w:rsidR="008F75D9" w:rsidRDefault="008F75D9">
      <w:pPr>
        <w:pStyle w:val="TM1"/>
        <w:rPr>
          <w:sz w:val="22"/>
          <w:szCs w:val="22"/>
          <w:lang w:eastAsia="fr-CA"/>
        </w:rPr>
      </w:pPr>
      <w:r>
        <w:t>4</w:t>
      </w:r>
      <w:r>
        <w:rPr>
          <w:sz w:val="22"/>
          <w:szCs w:val="22"/>
          <w:lang w:eastAsia="fr-CA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_Toc4068218 \h </w:instrText>
      </w:r>
      <w:r>
        <w:fldChar w:fldCharType="separate"/>
      </w:r>
      <w:r>
        <w:t>2</w:t>
      </w:r>
      <w:r>
        <w:fldChar w:fldCharType="end"/>
      </w:r>
    </w:p>
    <w:p w:rsidR="008F75D9" w:rsidRDefault="008F75D9">
      <w:pPr>
        <w:pStyle w:val="TM1"/>
        <w:rPr>
          <w:sz w:val="22"/>
          <w:szCs w:val="22"/>
          <w:lang w:eastAsia="fr-CA"/>
        </w:rPr>
      </w:pPr>
      <w:r>
        <w:t>5</w:t>
      </w:r>
      <w:r>
        <w:rPr>
          <w:sz w:val="22"/>
          <w:szCs w:val="22"/>
          <w:lang w:eastAsia="fr-CA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_Toc4068219 \h </w:instrText>
      </w:r>
      <w:r>
        <w:fldChar w:fldCharType="separate"/>
      </w:r>
      <w:r>
        <w:t>2</w:t>
      </w:r>
      <w:r>
        <w:fldChar w:fldCharType="end"/>
      </w:r>
    </w:p>
    <w:p w:rsidR="008F75D9" w:rsidRDefault="008F75D9">
      <w:pPr>
        <w:pStyle w:val="TM2"/>
        <w:rPr>
          <w:sz w:val="22"/>
          <w:szCs w:val="22"/>
          <w:lang w:eastAsia="fr-CA"/>
        </w:rPr>
      </w:pPr>
      <w:r w:rsidRPr="00FB3E1D">
        <w:rPr>
          <w:bCs/>
        </w:rPr>
        <w:t>5.1</w:t>
      </w:r>
      <w:r>
        <w:rPr>
          <w:sz w:val="22"/>
          <w:szCs w:val="22"/>
          <w:lang w:eastAsia="fr-CA"/>
        </w:rPr>
        <w:tab/>
      </w:r>
      <w:r w:rsidRPr="00FB3E1D">
        <w:rPr>
          <w:spacing w:val="-1"/>
        </w:rPr>
        <w:t>Co</w:t>
      </w:r>
      <w:r w:rsidRPr="00FB3E1D">
        <w:t>mpétences</w:t>
      </w:r>
      <w:r w:rsidRPr="00FB3E1D">
        <w:rPr>
          <w:spacing w:val="-5"/>
        </w:rPr>
        <w:t xml:space="preserve"> </w:t>
      </w:r>
      <w:r w:rsidRPr="00FB3E1D">
        <w:t>du</w:t>
      </w:r>
      <w:r w:rsidRPr="00FB3E1D">
        <w:rPr>
          <w:spacing w:val="-6"/>
        </w:rPr>
        <w:t xml:space="preserve"> </w:t>
      </w:r>
      <w:r w:rsidRPr="00FB3E1D">
        <w:t>ch</w:t>
      </w:r>
      <w:r w:rsidRPr="00FB3E1D">
        <w:rPr>
          <w:spacing w:val="-2"/>
        </w:rPr>
        <w:t>e</w:t>
      </w:r>
      <w:r w:rsidRPr="00FB3E1D">
        <w:t>rcheur</w:t>
      </w:r>
      <w:r>
        <w:tab/>
      </w:r>
      <w:r>
        <w:fldChar w:fldCharType="begin"/>
      </w:r>
      <w:r>
        <w:instrText xml:space="preserve"> PAGEREF _Toc4068220 \h </w:instrText>
      </w:r>
      <w:r>
        <w:fldChar w:fldCharType="separate"/>
      </w:r>
      <w:r>
        <w:t>2</w:t>
      </w:r>
      <w:r>
        <w:fldChar w:fldCharType="end"/>
      </w:r>
    </w:p>
    <w:p w:rsidR="008F75D9" w:rsidRDefault="008F75D9">
      <w:pPr>
        <w:pStyle w:val="TM2"/>
        <w:rPr>
          <w:sz w:val="22"/>
          <w:szCs w:val="22"/>
          <w:lang w:eastAsia="fr-CA"/>
        </w:rPr>
      </w:pPr>
      <w:r w:rsidRPr="00FB3E1D">
        <w:rPr>
          <w:bCs/>
        </w:rPr>
        <w:t>5.2</w:t>
      </w:r>
      <w:r>
        <w:rPr>
          <w:sz w:val="22"/>
          <w:szCs w:val="22"/>
          <w:lang w:eastAsia="fr-CA"/>
        </w:rPr>
        <w:tab/>
      </w:r>
      <w:r w:rsidRPr="00FB3E1D">
        <w:t>Re</w:t>
      </w:r>
      <w:r w:rsidRPr="00FB3E1D">
        <w:rPr>
          <w:spacing w:val="1"/>
        </w:rPr>
        <w:t>s</w:t>
      </w:r>
      <w:r w:rsidRPr="00FB3E1D">
        <w:t>pons</w:t>
      </w:r>
      <w:r w:rsidRPr="00FB3E1D">
        <w:rPr>
          <w:spacing w:val="1"/>
        </w:rPr>
        <w:t>a</w:t>
      </w:r>
      <w:r w:rsidRPr="00FB3E1D">
        <w:t>bi</w:t>
      </w:r>
      <w:r w:rsidRPr="00FB3E1D">
        <w:rPr>
          <w:spacing w:val="-2"/>
        </w:rPr>
        <w:t>l</w:t>
      </w:r>
      <w:r w:rsidRPr="00FB3E1D">
        <w:t>ités</w:t>
      </w:r>
      <w:r w:rsidRPr="00FB3E1D">
        <w:rPr>
          <w:spacing w:val="-11"/>
        </w:rPr>
        <w:t xml:space="preserve"> </w:t>
      </w:r>
      <w:r w:rsidRPr="00FB3E1D">
        <w:t>du</w:t>
      </w:r>
      <w:r w:rsidRPr="00FB3E1D">
        <w:rPr>
          <w:spacing w:val="-13"/>
        </w:rPr>
        <w:t xml:space="preserve"> </w:t>
      </w:r>
      <w:r w:rsidRPr="00FB3E1D">
        <w:rPr>
          <w:spacing w:val="-2"/>
        </w:rPr>
        <w:t>c</w:t>
      </w:r>
      <w:r w:rsidRPr="00FB3E1D">
        <w:t>hercheur</w:t>
      </w:r>
      <w:r>
        <w:tab/>
      </w:r>
      <w:r>
        <w:fldChar w:fldCharType="begin"/>
      </w:r>
      <w:r>
        <w:instrText xml:space="preserve"> PAGEREF _Toc4068221 \h </w:instrText>
      </w:r>
      <w:r>
        <w:fldChar w:fldCharType="separate"/>
      </w:r>
      <w:r>
        <w:t>3</w:t>
      </w:r>
      <w:r>
        <w:fldChar w:fldCharType="end"/>
      </w:r>
    </w:p>
    <w:p w:rsidR="008F75D9" w:rsidRDefault="008F75D9">
      <w:pPr>
        <w:pStyle w:val="TM1"/>
        <w:rPr>
          <w:sz w:val="22"/>
          <w:szCs w:val="22"/>
          <w:lang w:eastAsia="fr-CA"/>
        </w:rPr>
      </w:pPr>
      <w:r>
        <w:t>6</w:t>
      </w:r>
      <w:r>
        <w:rPr>
          <w:sz w:val="22"/>
          <w:szCs w:val="22"/>
          <w:lang w:eastAsia="fr-CA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_Toc4068222 \h </w:instrText>
      </w:r>
      <w:r>
        <w:fldChar w:fldCharType="separate"/>
      </w:r>
      <w:r>
        <w:t>3</w:t>
      </w:r>
      <w:r>
        <w:fldChar w:fldCharType="end"/>
      </w:r>
    </w:p>
    <w:p w:rsidR="008F75D9" w:rsidRDefault="008F75D9">
      <w:pPr>
        <w:pStyle w:val="TM1"/>
        <w:rPr>
          <w:sz w:val="22"/>
          <w:szCs w:val="22"/>
          <w:lang w:eastAsia="fr-CA"/>
        </w:rPr>
      </w:pPr>
      <w:r>
        <w:t>7</w:t>
      </w:r>
      <w:r>
        <w:rPr>
          <w:sz w:val="22"/>
          <w:szCs w:val="22"/>
          <w:lang w:eastAsia="fr-CA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_Toc4068223 \h </w:instrText>
      </w:r>
      <w:r>
        <w:fldChar w:fldCharType="separate"/>
      </w:r>
      <w:r>
        <w:t>3</w:t>
      </w:r>
      <w:r>
        <w:fldChar w:fldCharType="end"/>
      </w:r>
    </w:p>
    <w:p w:rsidR="008F75D9" w:rsidRDefault="008F75D9">
      <w:pPr>
        <w:pStyle w:val="TM1"/>
        <w:rPr>
          <w:sz w:val="22"/>
          <w:szCs w:val="22"/>
          <w:lang w:eastAsia="fr-CA"/>
        </w:rPr>
      </w:pPr>
      <w:r>
        <w:t>8</w:t>
      </w:r>
      <w:r>
        <w:rPr>
          <w:sz w:val="22"/>
          <w:szCs w:val="22"/>
          <w:lang w:eastAsia="fr-CA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_Toc4068224 \h </w:instrText>
      </w:r>
      <w:r>
        <w:fldChar w:fldCharType="separate"/>
      </w:r>
      <w:r>
        <w:t>3</w:t>
      </w:r>
      <w:r>
        <w:fldChar w:fldCharType="end"/>
      </w:r>
    </w:p>
    <w:p w:rsidR="002B5BA5" w:rsidRPr="002B370D" w:rsidRDefault="0030269A" w:rsidP="00C15266">
      <w:r w:rsidRPr="002B370D">
        <w:rPr>
          <w:rFonts w:eastAsiaTheme="minorEastAsia" w:cstheme="minorHAnsi"/>
          <w:lang w:eastAsia="fr-FR"/>
        </w:rPr>
        <w:fldChar w:fldCharType="end"/>
      </w:r>
    </w:p>
    <w:p w:rsidR="00B66BD6" w:rsidRPr="002B370D" w:rsidRDefault="00ED30D3" w:rsidP="00C15266">
      <w:pPr>
        <w:pStyle w:val="Titre1"/>
      </w:pPr>
      <w:bookmarkStart w:id="1" w:name="_Toc4068215"/>
      <w:r w:rsidRPr="002B370D">
        <w:t>Objectif</w:t>
      </w:r>
      <w:bookmarkEnd w:id="1"/>
    </w:p>
    <w:p w:rsidR="002E18ED" w:rsidRPr="002B370D" w:rsidRDefault="00915B2A" w:rsidP="00C15266">
      <w:r w:rsidRPr="002B370D">
        <w:t>Ce mode opératoire normalisé (MON) décrit les compétences et les responsabilités du chercheur qui entreprend une recherche menée auprès de participants humains.</w:t>
      </w:r>
    </w:p>
    <w:p w:rsidR="00756C58" w:rsidRPr="002B370D" w:rsidRDefault="00ED30D3" w:rsidP="00C15266">
      <w:pPr>
        <w:pStyle w:val="Titre1"/>
      </w:pPr>
      <w:bookmarkStart w:id="2" w:name="_Toc4068216"/>
      <w:r w:rsidRPr="002B370D">
        <w:t>Portée</w:t>
      </w:r>
      <w:bookmarkEnd w:id="2"/>
    </w:p>
    <w:p w:rsidR="002E18ED" w:rsidRPr="002B370D" w:rsidRDefault="00915B2A" w:rsidP="00C15266">
      <w:r w:rsidRPr="002B370D">
        <w:t>Ce MON concerne les comités d’éthique de la recherche (CER) qui évaluent des projets de recherche menés auprès de participants humains conformément aux règlements et aux lignes directrices applicables.</w:t>
      </w:r>
    </w:p>
    <w:p w:rsidR="00756C58" w:rsidRPr="002B370D" w:rsidRDefault="002E18ED" w:rsidP="00C15266">
      <w:pPr>
        <w:pStyle w:val="Titre1"/>
      </w:pPr>
      <w:bookmarkStart w:id="3" w:name="_Toc4068217"/>
      <w:r w:rsidRPr="002B370D">
        <w:lastRenderedPageBreak/>
        <w:t>R</w:t>
      </w:r>
      <w:r w:rsidR="00756C58" w:rsidRPr="002B370D">
        <w:t>espons</w:t>
      </w:r>
      <w:r w:rsidR="00ED30D3" w:rsidRPr="002B370D">
        <w:t>a</w:t>
      </w:r>
      <w:r w:rsidR="00756C58" w:rsidRPr="002B370D">
        <w:t>bilit</w:t>
      </w:r>
      <w:r w:rsidR="00ED30D3" w:rsidRPr="002B370D">
        <w:t>é</w:t>
      </w:r>
      <w:r w:rsidR="00756C58" w:rsidRPr="002B370D">
        <w:t>s</w:t>
      </w:r>
      <w:bookmarkEnd w:id="3"/>
    </w:p>
    <w:p w:rsidR="002E18ED" w:rsidRPr="002B370D" w:rsidRDefault="00915B2A" w:rsidP="00C15266">
      <w:r w:rsidRPr="002B370D">
        <w:t>L’ensemble des chercheurs, des membres du CER et du personnel désigné du CER sont responsables de s’assurer que les exigences de ce MON sont satisfaites.</w:t>
      </w:r>
    </w:p>
    <w:p w:rsidR="00756C58" w:rsidRPr="002B370D" w:rsidRDefault="002E18ED" w:rsidP="00C15266">
      <w:pPr>
        <w:pStyle w:val="Titre1"/>
      </w:pPr>
      <w:bookmarkStart w:id="4" w:name="_Toc4068218"/>
      <w:r w:rsidRPr="002B370D">
        <w:t>D</w:t>
      </w:r>
      <w:r w:rsidR="00ED30D3" w:rsidRPr="002B370D">
        <w:t>é</w:t>
      </w:r>
      <w:r w:rsidR="00756C58" w:rsidRPr="002B370D">
        <w:t>finitions</w:t>
      </w:r>
      <w:bookmarkEnd w:id="4"/>
    </w:p>
    <w:p w:rsidR="002E18ED" w:rsidRPr="002B370D" w:rsidRDefault="00C000FA" w:rsidP="00C15266">
      <w:r w:rsidRPr="002B370D">
        <w:t>Voir le glossaire.</w:t>
      </w:r>
    </w:p>
    <w:p w:rsidR="00756C58" w:rsidRPr="002B370D" w:rsidRDefault="002E18ED" w:rsidP="00C15266">
      <w:pPr>
        <w:pStyle w:val="Titre1"/>
      </w:pPr>
      <w:bookmarkStart w:id="5" w:name="_Toc4068219"/>
      <w:r w:rsidRPr="002B370D">
        <w:t>P</w:t>
      </w:r>
      <w:r w:rsidR="00756C58" w:rsidRPr="002B370D">
        <w:t>roc</w:t>
      </w:r>
      <w:r w:rsidR="00ED30D3" w:rsidRPr="002B370D">
        <w:t>é</w:t>
      </w:r>
      <w:r w:rsidR="00756C58" w:rsidRPr="002B370D">
        <w:t>dures</w:t>
      </w:r>
      <w:bookmarkEnd w:id="5"/>
    </w:p>
    <w:p w:rsidR="00915B2A" w:rsidRPr="002B370D" w:rsidRDefault="00915B2A" w:rsidP="00915B2A">
      <w:r w:rsidRPr="002B370D">
        <w:t>La</w:t>
      </w:r>
      <w:r w:rsidRPr="002B370D">
        <w:rPr>
          <w:spacing w:val="-1"/>
        </w:rPr>
        <w:t xml:space="preserve"> </w:t>
      </w:r>
      <w:r w:rsidRPr="002B370D">
        <w:t>rec</w:t>
      </w:r>
      <w:r w:rsidRPr="002B370D">
        <w:rPr>
          <w:spacing w:val="-2"/>
        </w:rPr>
        <w:t>h</w:t>
      </w:r>
      <w:r w:rsidRPr="002B370D">
        <w:t>erche</w:t>
      </w:r>
      <w:r w:rsidRPr="002B370D">
        <w:rPr>
          <w:spacing w:val="-2"/>
        </w:rPr>
        <w:t xml:space="preserve"> </w:t>
      </w:r>
      <w:r w:rsidRPr="002B370D">
        <w:rPr>
          <w:spacing w:val="-1"/>
        </w:rPr>
        <w:t>m</w:t>
      </w:r>
      <w:r w:rsidRPr="002B370D">
        <w:t>en</w:t>
      </w:r>
      <w:r w:rsidRPr="002B370D">
        <w:rPr>
          <w:spacing w:val="-2"/>
        </w:rPr>
        <w:t>é</w:t>
      </w:r>
      <w:r w:rsidRPr="002B370D">
        <w:t>e</w:t>
      </w:r>
      <w:r w:rsidRPr="002B370D">
        <w:rPr>
          <w:spacing w:val="-1"/>
        </w:rPr>
        <w:t xml:space="preserve"> a</w:t>
      </w:r>
      <w:r w:rsidRPr="002B370D">
        <w:t xml:space="preserve">uprès </w:t>
      </w:r>
      <w:r w:rsidRPr="002B370D">
        <w:rPr>
          <w:spacing w:val="-2"/>
        </w:rPr>
        <w:t>d</w:t>
      </w:r>
      <w:r w:rsidRPr="002B370D">
        <w:t>e</w:t>
      </w:r>
      <w:r w:rsidRPr="002B370D">
        <w:rPr>
          <w:spacing w:val="-1"/>
        </w:rPr>
        <w:t xml:space="preserve"> p</w:t>
      </w:r>
      <w:r w:rsidRPr="002B370D">
        <w:t>art</w:t>
      </w:r>
      <w:r w:rsidRPr="002B370D">
        <w:rPr>
          <w:spacing w:val="-1"/>
        </w:rPr>
        <w:t>i</w:t>
      </w:r>
      <w:r w:rsidRPr="002B370D">
        <w:t>cip</w:t>
      </w:r>
      <w:r w:rsidRPr="002B370D">
        <w:rPr>
          <w:spacing w:val="1"/>
        </w:rPr>
        <w:t>a</w:t>
      </w:r>
      <w:r w:rsidRPr="002B370D">
        <w:rPr>
          <w:spacing w:val="-2"/>
        </w:rPr>
        <w:t>n</w:t>
      </w:r>
      <w:r w:rsidRPr="002B370D">
        <w:t xml:space="preserve">ts </w:t>
      </w:r>
      <w:r w:rsidRPr="002B370D">
        <w:rPr>
          <w:spacing w:val="-2"/>
        </w:rPr>
        <w:t>h</w:t>
      </w:r>
      <w:r w:rsidRPr="002B370D">
        <w:t>u</w:t>
      </w:r>
      <w:r w:rsidRPr="002B370D">
        <w:rPr>
          <w:spacing w:val="1"/>
        </w:rPr>
        <w:t>m</w:t>
      </w:r>
      <w:r w:rsidRPr="002B370D">
        <w:t>a</w:t>
      </w:r>
      <w:r w:rsidRPr="002B370D">
        <w:rPr>
          <w:spacing w:val="-3"/>
        </w:rPr>
        <w:t>i</w:t>
      </w:r>
      <w:r w:rsidRPr="002B370D">
        <w:t xml:space="preserve">ns </w:t>
      </w:r>
      <w:r w:rsidRPr="002B370D">
        <w:rPr>
          <w:spacing w:val="-1"/>
        </w:rPr>
        <w:t>est</w:t>
      </w:r>
      <w:r w:rsidRPr="002B370D">
        <w:rPr>
          <w:spacing w:val="-2"/>
        </w:rPr>
        <w:t xml:space="preserve"> </w:t>
      </w:r>
      <w:r w:rsidRPr="002B370D">
        <w:t>me</w:t>
      </w:r>
      <w:r w:rsidRPr="002B370D">
        <w:rPr>
          <w:spacing w:val="-2"/>
        </w:rPr>
        <w:t>né</w:t>
      </w:r>
      <w:r w:rsidRPr="002B370D">
        <w:t>e</w:t>
      </w:r>
      <w:r w:rsidRPr="002B370D">
        <w:rPr>
          <w:spacing w:val="-1"/>
        </w:rPr>
        <w:t xml:space="preserve"> </w:t>
      </w:r>
      <w:r w:rsidRPr="002B370D">
        <w:rPr>
          <w:spacing w:val="1"/>
        </w:rPr>
        <w:t>p</w:t>
      </w:r>
      <w:r w:rsidRPr="002B370D">
        <w:t>ar</w:t>
      </w:r>
      <w:r w:rsidRPr="002B370D">
        <w:rPr>
          <w:spacing w:val="-3"/>
        </w:rPr>
        <w:t xml:space="preserve"> </w:t>
      </w:r>
      <w:r w:rsidRPr="002B370D">
        <w:t>des perso</w:t>
      </w:r>
      <w:r w:rsidRPr="002B370D">
        <w:rPr>
          <w:spacing w:val="-2"/>
        </w:rPr>
        <w:t>n</w:t>
      </w:r>
      <w:r w:rsidRPr="002B370D">
        <w:t>nes</w:t>
      </w:r>
      <w:r w:rsidRPr="002B370D">
        <w:rPr>
          <w:spacing w:val="-2"/>
        </w:rPr>
        <w:t xml:space="preserve"> </w:t>
      </w:r>
      <w:r w:rsidRPr="002B370D">
        <w:t>poss</w:t>
      </w:r>
      <w:r w:rsidRPr="002B370D">
        <w:rPr>
          <w:spacing w:val="-2"/>
        </w:rPr>
        <w:t>é</w:t>
      </w:r>
      <w:r w:rsidRPr="002B370D">
        <w:t>da</w:t>
      </w:r>
      <w:r w:rsidRPr="002B370D">
        <w:rPr>
          <w:spacing w:val="-2"/>
        </w:rPr>
        <w:t>n</w:t>
      </w:r>
      <w:r w:rsidRPr="002B370D">
        <w:t xml:space="preserve">t </w:t>
      </w:r>
      <w:r w:rsidRPr="002B370D">
        <w:rPr>
          <w:spacing w:val="-3"/>
        </w:rPr>
        <w:t>l</w:t>
      </w:r>
      <w:r w:rsidRPr="002B370D">
        <w:t>es c</w:t>
      </w:r>
      <w:r w:rsidRPr="002B370D">
        <w:rPr>
          <w:spacing w:val="-1"/>
        </w:rPr>
        <w:t>o</w:t>
      </w:r>
      <w:r w:rsidRPr="002B370D">
        <w:rPr>
          <w:spacing w:val="1"/>
        </w:rPr>
        <w:t>m</w:t>
      </w:r>
      <w:r w:rsidRPr="002B370D">
        <w:t>p</w:t>
      </w:r>
      <w:r w:rsidRPr="002B370D">
        <w:rPr>
          <w:spacing w:val="-2"/>
        </w:rPr>
        <w:t>é</w:t>
      </w:r>
      <w:r w:rsidRPr="002B370D">
        <w:t>t</w:t>
      </w:r>
      <w:r w:rsidRPr="002B370D">
        <w:rPr>
          <w:spacing w:val="1"/>
        </w:rPr>
        <w:t>e</w:t>
      </w:r>
      <w:r w:rsidRPr="002B370D">
        <w:t>n</w:t>
      </w:r>
      <w:r w:rsidRPr="002B370D">
        <w:rPr>
          <w:spacing w:val="-3"/>
        </w:rPr>
        <w:t>c</w:t>
      </w:r>
      <w:r w:rsidRPr="002B370D">
        <w:t xml:space="preserve">es </w:t>
      </w:r>
      <w:r w:rsidRPr="002B370D">
        <w:rPr>
          <w:spacing w:val="-1"/>
        </w:rPr>
        <w:t>a</w:t>
      </w:r>
      <w:r w:rsidRPr="002B370D">
        <w:t>ppr</w:t>
      </w:r>
      <w:r w:rsidRPr="002B370D">
        <w:rPr>
          <w:spacing w:val="-3"/>
        </w:rPr>
        <w:t>o</w:t>
      </w:r>
      <w:r w:rsidRPr="002B370D">
        <w:t>pr</w:t>
      </w:r>
      <w:r w:rsidRPr="002B370D">
        <w:rPr>
          <w:spacing w:val="-2"/>
        </w:rPr>
        <w:t>i</w:t>
      </w:r>
      <w:r w:rsidRPr="002B370D">
        <w:t xml:space="preserve">ées </w:t>
      </w:r>
      <w:r w:rsidRPr="002B370D">
        <w:rPr>
          <w:spacing w:val="1"/>
        </w:rPr>
        <w:t>a</w:t>
      </w:r>
      <w:r w:rsidRPr="002B370D">
        <w:t>c</w:t>
      </w:r>
      <w:r w:rsidRPr="002B370D">
        <w:rPr>
          <w:spacing w:val="-2"/>
        </w:rPr>
        <w:t>q</w:t>
      </w:r>
      <w:r w:rsidRPr="002B370D">
        <w:t>uises</w:t>
      </w:r>
      <w:r w:rsidRPr="002B370D">
        <w:rPr>
          <w:spacing w:val="-2"/>
        </w:rPr>
        <w:t xml:space="preserve"> </w:t>
      </w:r>
      <w:r w:rsidRPr="002B370D">
        <w:t xml:space="preserve">par </w:t>
      </w:r>
      <w:r w:rsidRPr="002B370D">
        <w:rPr>
          <w:spacing w:val="-1"/>
        </w:rPr>
        <w:t>l</w:t>
      </w:r>
      <w:r w:rsidRPr="002B370D">
        <w:t>’</w:t>
      </w:r>
      <w:r w:rsidRPr="002B370D">
        <w:rPr>
          <w:spacing w:val="-2"/>
        </w:rPr>
        <w:t>é</w:t>
      </w:r>
      <w:r w:rsidRPr="002B370D">
        <w:t>ducat</w:t>
      </w:r>
      <w:r w:rsidRPr="002B370D">
        <w:rPr>
          <w:spacing w:val="-3"/>
        </w:rPr>
        <w:t>i</w:t>
      </w:r>
      <w:r w:rsidRPr="002B370D">
        <w:t>on, la f</w:t>
      </w:r>
      <w:r w:rsidRPr="002B370D">
        <w:rPr>
          <w:spacing w:val="1"/>
        </w:rPr>
        <w:t>o</w:t>
      </w:r>
      <w:r w:rsidRPr="002B370D">
        <w:t>rm</w:t>
      </w:r>
      <w:r w:rsidRPr="002B370D">
        <w:rPr>
          <w:spacing w:val="-2"/>
        </w:rPr>
        <w:t>a</w:t>
      </w:r>
      <w:r w:rsidRPr="002B370D">
        <w:t>tion</w:t>
      </w:r>
      <w:r w:rsidRPr="002B370D">
        <w:rPr>
          <w:spacing w:val="-2"/>
        </w:rPr>
        <w:t xml:space="preserve"> </w:t>
      </w:r>
      <w:r w:rsidRPr="002B370D">
        <w:t>et l</w:t>
      </w:r>
      <w:r w:rsidRPr="002B370D">
        <w:rPr>
          <w:spacing w:val="-1"/>
        </w:rPr>
        <w:t>’</w:t>
      </w:r>
      <w:r w:rsidRPr="002B370D">
        <w:t>e</w:t>
      </w:r>
      <w:r w:rsidRPr="002B370D">
        <w:rPr>
          <w:spacing w:val="-3"/>
        </w:rPr>
        <w:t>x</w:t>
      </w:r>
      <w:r w:rsidRPr="002B370D">
        <w:t>pér</w:t>
      </w:r>
      <w:r w:rsidRPr="002B370D">
        <w:rPr>
          <w:spacing w:val="-2"/>
        </w:rPr>
        <w:t>i</w:t>
      </w:r>
      <w:r w:rsidRPr="002B370D">
        <w:t>e</w:t>
      </w:r>
      <w:r w:rsidRPr="002B370D">
        <w:rPr>
          <w:spacing w:val="-2"/>
        </w:rPr>
        <w:t>n</w:t>
      </w:r>
      <w:r w:rsidRPr="002B370D">
        <w:t xml:space="preserve">ce, </w:t>
      </w:r>
      <w:r w:rsidRPr="002B370D">
        <w:rPr>
          <w:spacing w:val="-2"/>
        </w:rPr>
        <w:t>e</w:t>
      </w:r>
      <w:r w:rsidRPr="002B370D">
        <w:t xml:space="preserve">n </w:t>
      </w:r>
      <w:r w:rsidRPr="002B370D">
        <w:rPr>
          <w:spacing w:val="-2"/>
        </w:rPr>
        <w:t>v</w:t>
      </w:r>
      <w:r w:rsidRPr="002B370D">
        <w:t xml:space="preserve">ue </w:t>
      </w:r>
      <w:r w:rsidRPr="002B370D">
        <w:rPr>
          <w:spacing w:val="1"/>
        </w:rPr>
        <w:t>d</w:t>
      </w:r>
      <w:r w:rsidRPr="002B370D">
        <w:t>’as</w:t>
      </w:r>
      <w:r w:rsidRPr="002B370D">
        <w:rPr>
          <w:spacing w:val="-2"/>
        </w:rPr>
        <w:t>s</w:t>
      </w:r>
      <w:r w:rsidRPr="002B370D">
        <w:t>u</w:t>
      </w:r>
      <w:r w:rsidRPr="002B370D">
        <w:rPr>
          <w:spacing w:val="-1"/>
        </w:rPr>
        <w:t>m</w:t>
      </w:r>
      <w:r w:rsidRPr="002B370D">
        <w:t xml:space="preserve">er </w:t>
      </w:r>
      <w:r w:rsidRPr="002B370D">
        <w:rPr>
          <w:spacing w:val="-1"/>
        </w:rPr>
        <w:t>l</w:t>
      </w:r>
      <w:r w:rsidRPr="002B370D">
        <w:t xml:space="preserve">eurs </w:t>
      </w:r>
      <w:r w:rsidRPr="002B370D">
        <w:rPr>
          <w:spacing w:val="-1"/>
        </w:rPr>
        <w:t>r</w:t>
      </w:r>
      <w:r w:rsidRPr="002B370D">
        <w:t>es</w:t>
      </w:r>
      <w:r w:rsidRPr="002B370D">
        <w:rPr>
          <w:spacing w:val="-2"/>
        </w:rPr>
        <w:t>p</w:t>
      </w:r>
      <w:r w:rsidRPr="002B370D">
        <w:t>ons</w:t>
      </w:r>
      <w:r w:rsidRPr="002B370D">
        <w:rPr>
          <w:spacing w:val="-2"/>
        </w:rPr>
        <w:t>a</w:t>
      </w:r>
      <w:r w:rsidRPr="002B370D">
        <w:t>bi</w:t>
      </w:r>
      <w:r w:rsidRPr="002B370D">
        <w:rPr>
          <w:spacing w:val="-1"/>
        </w:rPr>
        <w:t>l</w:t>
      </w:r>
      <w:r w:rsidRPr="002B370D">
        <w:t xml:space="preserve">ités </w:t>
      </w:r>
      <w:r w:rsidRPr="002B370D">
        <w:rPr>
          <w:spacing w:val="-2"/>
        </w:rPr>
        <w:t>v</w:t>
      </w:r>
      <w:r w:rsidRPr="002B370D">
        <w:t>i</w:t>
      </w:r>
      <w:r w:rsidRPr="002B370D">
        <w:rPr>
          <w:spacing w:val="6"/>
        </w:rPr>
        <w:t>s</w:t>
      </w:r>
      <w:r w:rsidRPr="002B370D">
        <w:rPr>
          <w:spacing w:val="-1"/>
        </w:rPr>
        <w:t>-</w:t>
      </w:r>
      <w:r w:rsidRPr="002B370D">
        <w:t>à</w:t>
      </w:r>
      <w:r w:rsidRPr="002B370D">
        <w:rPr>
          <w:spacing w:val="-1"/>
        </w:rPr>
        <w:t>-</w:t>
      </w:r>
      <w:r w:rsidRPr="002B370D">
        <w:rPr>
          <w:spacing w:val="-3"/>
        </w:rPr>
        <w:t>v</w:t>
      </w:r>
      <w:r w:rsidRPr="002B370D">
        <w:t>is</w:t>
      </w:r>
      <w:r w:rsidRPr="002B370D">
        <w:rPr>
          <w:spacing w:val="-1"/>
        </w:rPr>
        <w:t xml:space="preserve"> </w:t>
      </w:r>
      <w:r w:rsidRPr="002B370D">
        <w:t xml:space="preserve">du </w:t>
      </w:r>
      <w:r w:rsidRPr="002B370D">
        <w:rPr>
          <w:spacing w:val="1"/>
        </w:rPr>
        <w:t>b</w:t>
      </w:r>
      <w:r w:rsidRPr="002B370D">
        <w:t>on déroul</w:t>
      </w:r>
      <w:r w:rsidRPr="002B370D">
        <w:rPr>
          <w:spacing w:val="-2"/>
        </w:rPr>
        <w:t>e</w:t>
      </w:r>
      <w:r w:rsidRPr="002B370D">
        <w:rPr>
          <w:spacing w:val="1"/>
        </w:rPr>
        <w:t>m</w:t>
      </w:r>
      <w:r w:rsidRPr="002B370D">
        <w:rPr>
          <w:spacing w:val="-2"/>
        </w:rPr>
        <w:t>e</w:t>
      </w:r>
      <w:r w:rsidRPr="002B370D">
        <w:t>nt</w:t>
      </w:r>
      <w:r w:rsidRPr="002B370D">
        <w:rPr>
          <w:spacing w:val="-3"/>
        </w:rPr>
        <w:t xml:space="preserve"> </w:t>
      </w:r>
      <w:r w:rsidRPr="002B370D">
        <w:t>de la</w:t>
      </w:r>
      <w:r w:rsidRPr="002B370D">
        <w:rPr>
          <w:spacing w:val="-2"/>
        </w:rPr>
        <w:t xml:space="preserve"> </w:t>
      </w:r>
      <w:r w:rsidRPr="002B370D">
        <w:t>rec</w:t>
      </w:r>
      <w:r w:rsidRPr="002B370D">
        <w:rPr>
          <w:spacing w:val="-2"/>
        </w:rPr>
        <w:t>h</w:t>
      </w:r>
      <w:r w:rsidRPr="002B370D">
        <w:t>erche</w:t>
      </w:r>
      <w:r w:rsidRPr="002B370D">
        <w:rPr>
          <w:spacing w:val="-1"/>
        </w:rPr>
        <w:t xml:space="preserve"> e</w:t>
      </w:r>
      <w:r w:rsidRPr="002B370D">
        <w:t xml:space="preserve">t </w:t>
      </w:r>
      <w:r w:rsidRPr="002B370D">
        <w:rPr>
          <w:spacing w:val="-2"/>
        </w:rPr>
        <w:t>d</w:t>
      </w:r>
      <w:r w:rsidRPr="002B370D">
        <w:t>e la</w:t>
      </w:r>
      <w:r w:rsidRPr="002B370D">
        <w:rPr>
          <w:spacing w:val="-2"/>
        </w:rPr>
        <w:t xml:space="preserve"> </w:t>
      </w:r>
      <w:r w:rsidRPr="002B370D">
        <w:t>prot</w:t>
      </w:r>
      <w:r w:rsidRPr="002B370D">
        <w:rPr>
          <w:spacing w:val="1"/>
        </w:rPr>
        <w:t>e</w:t>
      </w:r>
      <w:r w:rsidRPr="002B370D">
        <w:t>ct</w:t>
      </w:r>
      <w:r w:rsidRPr="002B370D">
        <w:rPr>
          <w:spacing w:val="-3"/>
        </w:rPr>
        <w:t>i</w:t>
      </w:r>
      <w:r w:rsidRPr="002B370D">
        <w:rPr>
          <w:spacing w:val="-2"/>
        </w:rPr>
        <w:t>o</w:t>
      </w:r>
      <w:r w:rsidRPr="002B370D">
        <w:t>n</w:t>
      </w:r>
      <w:r w:rsidRPr="002B370D">
        <w:rPr>
          <w:spacing w:val="-1"/>
        </w:rPr>
        <w:t xml:space="preserve"> </w:t>
      </w:r>
      <w:r w:rsidRPr="002B370D">
        <w:rPr>
          <w:spacing w:val="1"/>
        </w:rPr>
        <w:t>d</w:t>
      </w:r>
      <w:r w:rsidRPr="002B370D">
        <w:t>es</w:t>
      </w:r>
      <w:r w:rsidRPr="002B370D">
        <w:rPr>
          <w:spacing w:val="-3"/>
        </w:rPr>
        <w:t xml:space="preserve"> </w:t>
      </w:r>
      <w:r w:rsidRPr="002B370D">
        <w:rPr>
          <w:spacing w:val="1"/>
        </w:rPr>
        <w:t>p</w:t>
      </w:r>
      <w:r w:rsidRPr="002B370D">
        <w:t>art</w:t>
      </w:r>
      <w:r w:rsidRPr="002B370D">
        <w:rPr>
          <w:spacing w:val="-1"/>
        </w:rPr>
        <w:t>i</w:t>
      </w:r>
      <w:r w:rsidRPr="002B370D">
        <w:t>ci</w:t>
      </w:r>
      <w:r w:rsidRPr="002B370D">
        <w:rPr>
          <w:spacing w:val="-2"/>
        </w:rPr>
        <w:t>p</w:t>
      </w:r>
      <w:r w:rsidRPr="002B370D">
        <w:t>ants</w:t>
      </w:r>
      <w:r w:rsidRPr="002B370D">
        <w:rPr>
          <w:spacing w:val="-2"/>
        </w:rPr>
        <w:t xml:space="preserve"> </w:t>
      </w:r>
      <w:r w:rsidRPr="002B370D">
        <w:t xml:space="preserve">de </w:t>
      </w:r>
      <w:r w:rsidRPr="002B370D">
        <w:rPr>
          <w:spacing w:val="-3"/>
        </w:rPr>
        <w:t>r</w:t>
      </w:r>
      <w:r w:rsidRPr="002B370D">
        <w:t>echerc</w:t>
      </w:r>
      <w:r w:rsidRPr="002B370D">
        <w:rPr>
          <w:spacing w:val="-3"/>
        </w:rPr>
        <w:t>h</w:t>
      </w:r>
      <w:r w:rsidRPr="002B370D">
        <w:t>e</w:t>
      </w:r>
      <w:r w:rsidRPr="002B370D">
        <w:rPr>
          <w:spacing w:val="-1"/>
        </w:rPr>
        <w:t xml:space="preserve"> h</w:t>
      </w:r>
      <w:r w:rsidRPr="002B370D">
        <w:t>u</w:t>
      </w:r>
      <w:r w:rsidRPr="002B370D">
        <w:rPr>
          <w:spacing w:val="-1"/>
        </w:rPr>
        <w:t>m</w:t>
      </w:r>
      <w:r w:rsidRPr="002B370D">
        <w:t>ains. Le</w:t>
      </w:r>
      <w:r w:rsidRPr="002B370D">
        <w:rPr>
          <w:spacing w:val="-1"/>
        </w:rPr>
        <w:t xml:space="preserve"> </w:t>
      </w:r>
      <w:r w:rsidRPr="002B370D">
        <w:t xml:space="preserve">CER </w:t>
      </w:r>
      <w:r w:rsidRPr="002B370D">
        <w:rPr>
          <w:spacing w:val="-2"/>
        </w:rPr>
        <w:t>s’assure q</w:t>
      </w:r>
      <w:r w:rsidRPr="002B370D">
        <w:t>ue</w:t>
      </w:r>
      <w:r w:rsidRPr="002B370D">
        <w:rPr>
          <w:spacing w:val="-1"/>
        </w:rPr>
        <w:t xml:space="preserve"> </w:t>
      </w:r>
      <w:r w:rsidRPr="002B370D">
        <w:t>les c</w:t>
      </w:r>
      <w:r w:rsidRPr="002B370D">
        <w:rPr>
          <w:spacing w:val="-1"/>
        </w:rPr>
        <w:t>o</w:t>
      </w:r>
      <w:r w:rsidRPr="002B370D">
        <w:rPr>
          <w:spacing w:val="1"/>
        </w:rPr>
        <w:t>m</w:t>
      </w:r>
      <w:r w:rsidRPr="002B370D">
        <w:rPr>
          <w:spacing w:val="-2"/>
        </w:rPr>
        <w:t>p</w:t>
      </w:r>
      <w:r w:rsidRPr="002B370D">
        <w:t>ét</w:t>
      </w:r>
      <w:r w:rsidRPr="002B370D">
        <w:rPr>
          <w:spacing w:val="-1"/>
        </w:rPr>
        <w:t>e</w:t>
      </w:r>
      <w:r w:rsidRPr="002B370D">
        <w:t>nces</w:t>
      </w:r>
      <w:r w:rsidRPr="002B370D">
        <w:rPr>
          <w:spacing w:val="-2"/>
        </w:rPr>
        <w:t xml:space="preserve"> </w:t>
      </w:r>
      <w:r w:rsidRPr="002B370D">
        <w:t>des c</w:t>
      </w:r>
      <w:r w:rsidRPr="002B370D">
        <w:rPr>
          <w:spacing w:val="1"/>
        </w:rPr>
        <w:t>h</w:t>
      </w:r>
      <w:r w:rsidRPr="002B370D">
        <w:t>erc</w:t>
      </w:r>
      <w:r w:rsidRPr="002B370D">
        <w:rPr>
          <w:spacing w:val="-3"/>
        </w:rPr>
        <w:t>h</w:t>
      </w:r>
      <w:r w:rsidRPr="002B370D">
        <w:rPr>
          <w:spacing w:val="-2"/>
        </w:rPr>
        <w:t>e</w:t>
      </w:r>
      <w:r w:rsidRPr="002B370D">
        <w:t>urs sont</w:t>
      </w:r>
      <w:r w:rsidRPr="002B370D">
        <w:rPr>
          <w:spacing w:val="-2"/>
        </w:rPr>
        <w:t xml:space="preserve"> </w:t>
      </w:r>
      <w:r w:rsidRPr="002B370D">
        <w:t>a</w:t>
      </w:r>
      <w:r w:rsidRPr="002B370D">
        <w:rPr>
          <w:spacing w:val="-2"/>
        </w:rPr>
        <w:t>p</w:t>
      </w:r>
      <w:r w:rsidRPr="002B370D">
        <w:t>propr</w:t>
      </w:r>
      <w:r w:rsidRPr="002B370D">
        <w:rPr>
          <w:spacing w:val="-2"/>
        </w:rPr>
        <w:t>i</w:t>
      </w:r>
      <w:r w:rsidRPr="002B370D">
        <w:t>ées pour</w:t>
      </w:r>
      <w:r w:rsidRPr="002B370D">
        <w:rPr>
          <w:spacing w:val="-4"/>
        </w:rPr>
        <w:t xml:space="preserve"> </w:t>
      </w:r>
      <w:r w:rsidRPr="002B370D">
        <w:rPr>
          <w:spacing w:val="1"/>
        </w:rPr>
        <w:t>m</w:t>
      </w:r>
      <w:r w:rsidRPr="002B370D">
        <w:rPr>
          <w:spacing w:val="-2"/>
        </w:rPr>
        <w:t>e</w:t>
      </w:r>
      <w:r w:rsidRPr="002B370D">
        <w:t>ner</w:t>
      </w:r>
      <w:r w:rsidRPr="002B370D">
        <w:rPr>
          <w:spacing w:val="-1"/>
        </w:rPr>
        <w:t xml:space="preserve"> </w:t>
      </w:r>
      <w:r w:rsidRPr="002B370D">
        <w:rPr>
          <w:spacing w:val="-2"/>
        </w:rPr>
        <w:t>d</w:t>
      </w:r>
      <w:r w:rsidRPr="002B370D">
        <w:t>es rec</w:t>
      </w:r>
      <w:r w:rsidRPr="002B370D">
        <w:rPr>
          <w:spacing w:val="-2"/>
        </w:rPr>
        <w:t>h</w:t>
      </w:r>
      <w:r w:rsidRPr="002B370D">
        <w:t>erches</w:t>
      </w:r>
      <w:r w:rsidRPr="002B370D">
        <w:rPr>
          <w:rStyle w:val="Appelnotedebasdep"/>
        </w:rPr>
        <w:footnoteReference w:id="1"/>
      </w:r>
      <w:r w:rsidR="00B429B2" w:rsidRPr="002B370D">
        <w:t>.</w:t>
      </w:r>
    </w:p>
    <w:p w:rsidR="00915B2A" w:rsidRPr="002B370D" w:rsidRDefault="00915B2A" w:rsidP="00915B2A">
      <w:r w:rsidRPr="002B370D">
        <w:t>Les</w:t>
      </w:r>
      <w:r w:rsidRPr="002B370D">
        <w:rPr>
          <w:spacing w:val="-1"/>
        </w:rPr>
        <w:t xml:space="preserve"> </w:t>
      </w:r>
      <w:r w:rsidRPr="002B370D">
        <w:t>c</w:t>
      </w:r>
      <w:r w:rsidRPr="002B370D">
        <w:rPr>
          <w:spacing w:val="-1"/>
        </w:rPr>
        <w:t>h</w:t>
      </w:r>
      <w:r w:rsidRPr="002B370D">
        <w:t>erch</w:t>
      </w:r>
      <w:r w:rsidRPr="002B370D">
        <w:rPr>
          <w:spacing w:val="-2"/>
        </w:rPr>
        <w:t>e</w:t>
      </w:r>
      <w:r w:rsidRPr="002B370D">
        <w:t xml:space="preserve">urs mènent </w:t>
      </w:r>
      <w:r w:rsidRPr="002B370D">
        <w:rPr>
          <w:spacing w:val="-1"/>
        </w:rPr>
        <w:t>l</w:t>
      </w:r>
      <w:r w:rsidRPr="002B370D">
        <w:t>a</w:t>
      </w:r>
      <w:r w:rsidRPr="002B370D">
        <w:rPr>
          <w:spacing w:val="-3"/>
        </w:rPr>
        <w:t xml:space="preserve"> </w:t>
      </w:r>
      <w:r w:rsidRPr="002B370D">
        <w:t>recherc</w:t>
      </w:r>
      <w:r w:rsidRPr="002B370D">
        <w:rPr>
          <w:spacing w:val="-3"/>
        </w:rPr>
        <w:t>h</w:t>
      </w:r>
      <w:r w:rsidRPr="002B370D">
        <w:t xml:space="preserve">e </w:t>
      </w:r>
      <w:r w:rsidRPr="002B370D">
        <w:rPr>
          <w:spacing w:val="-2"/>
        </w:rPr>
        <w:t>c</w:t>
      </w:r>
      <w:r w:rsidRPr="002B370D">
        <w:t>o</w:t>
      </w:r>
      <w:r w:rsidRPr="002B370D">
        <w:rPr>
          <w:spacing w:val="-2"/>
        </w:rPr>
        <w:t>n</w:t>
      </w:r>
      <w:r w:rsidRPr="002B370D">
        <w:rPr>
          <w:spacing w:val="2"/>
        </w:rPr>
        <w:t>f</w:t>
      </w:r>
      <w:r w:rsidRPr="002B370D">
        <w:t>o</w:t>
      </w:r>
      <w:r w:rsidRPr="002B370D">
        <w:rPr>
          <w:spacing w:val="-4"/>
        </w:rPr>
        <w:t>r</w:t>
      </w:r>
      <w:r w:rsidRPr="002B370D">
        <w:rPr>
          <w:spacing w:val="1"/>
        </w:rPr>
        <w:t>m</w:t>
      </w:r>
      <w:r w:rsidRPr="002B370D">
        <w:rPr>
          <w:spacing w:val="-2"/>
        </w:rPr>
        <w:t>é</w:t>
      </w:r>
      <w:r w:rsidRPr="002B370D">
        <w:rPr>
          <w:spacing w:val="1"/>
        </w:rPr>
        <w:t>m</w:t>
      </w:r>
      <w:r w:rsidRPr="002B370D">
        <w:rPr>
          <w:spacing w:val="-2"/>
        </w:rPr>
        <w:t>e</w:t>
      </w:r>
      <w:r w:rsidRPr="002B370D">
        <w:t xml:space="preserve">nt </w:t>
      </w:r>
      <w:r w:rsidRPr="002B370D">
        <w:rPr>
          <w:spacing w:val="-2"/>
        </w:rPr>
        <w:t>a</w:t>
      </w:r>
      <w:r w:rsidRPr="002B370D">
        <w:t>ux</w:t>
      </w:r>
      <w:r w:rsidRPr="002B370D">
        <w:rPr>
          <w:spacing w:val="-4"/>
        </w:rPr>
        <w:t xml:space="preserve"> </w:t>
      </w:r>
      <w:r w:rsidRPr="002B370D">
        <w:t>rè</w:t>
      </w:r>
      <w:r w:rsidRPr="002B370D">
        <w:rPr>
          <w:spacing w:val="-2"/>
        </w:rPr>
        <w:t>g</w:t>
      </w:r>
      <w:r w:rsidRPr="002B370D">
        <w:rPr>
          <w:spacing w:val="1"/>
        </w:rPr>
        <w:t>l</w:t>
      </w:r>
      <w:r w:rsidRPr="002B370D">
        <w:t>e</w:t>
      </w:r>
      <w:r w:rsidRPr="002B370D">
        <w:rPr>
          <w:spacing w:val="1"/>
        </w:rPr>
        <w:t>m</w:t>
      </w:r>
      <w:r w:rsidRPr="002B370D">
        <w:rPr>
          <w:spacing w:val="-2"/>
        </w:rPr>
        <w:t>e</w:t>
      </w:r>
      <w:r w:rsidRPr="002B370D">
        <w:t>nts</w:t>
      </w:r>
      <w:r w:rsidRPr="002B370D">
        <w:rPr>
          <w:spacing w:val="-2"/>
        </w:rPr>
        <w:t xml:space="preserve"> </w:t>
      </w:r>
      <w:r w:rsidRPr="002B370D">
        <w:t>et</w:t>
      </w:r>
      <w:r w:rsidRPr="002B370D">
        <w:rPr>
          <w:spacing w:val="-1"/>
        </w:rPr>
        <w:t xml:space="preserve"> </w:t>
      </w:r>
      <w:r w:rsidRPr="002B370D">
        <w:rPr>
          <w:spacing w:val="-2"/>
        </w:rPr>
        <w:t>a</w:t>
      </w:r>
      <w:r w:rsidRPr="002B370D">
        <w:t>ux</w:t>
      </w:r>
      <w:r w:rsidRPr="002B370D">
        <w:rPr>
          <w:spacing w:val="-3"/>
        </w:rPr>
        <w:t xml:space="preserve"> </w:t>
      </w:r>
      <w:r w:rsidRPr="002B370D">
        <w:t>li</w:t>
      </w:r>
      <w:r w:rsidRPr="002B370D">
        <w:rPr>
          <w:spacing w:val="-3"/>
        </w:rPr>
        <w:t>g</w:t>
      </w:r>
      <w:r w:rsidRPr="002B370D">
        <w:t>nes di</w:t>
      </w:r>
      <w:r w:rsidRPr="002B370D">
        <w:rPr>
          <w:spacing w:val="-2"/>
        </w:rPr>
        <w:t>r</w:t>
      </w:r>
      <w:r w:rsidRPr="002B370D">
        <w:t>ectr</w:t>
      </w:r>
      <w:r w:rsidRPr="002B370D">
        <w:rPr>
          <w:spacing w:val="-1"/>
        </w:rPr>
        <w:t>i</w:t>
      </w:r>
      <w:r w:rsidRPr="002B370D">
        <w:t xml:space="preserve">ces </w:t>
      </w:r>
      <w:r w:rsidRPr="002B370D">
        <w:rPr>
          <w:spacing w:val="1"/>
        </w:rPr>
        <w:t>a</w:t>
      </w:r>
      <w:r w:rsidRPr="002B370D">
        <w:rPr>
          <w:spacing w:val="-2"/>
        </w:rPr>
        <w:t>p</w:t>
      </w:r>
      <w:r w:rsidRPr="002B370D">
        <w:t>pl</w:t>
      </w:r>
      <w:r w:rsidRPr="002B370D">
        <w:rPr>
          <w:spacing w:val="-1"/>
        </w:rPr>
        <w:t>i</w:t>
      </w:r>
      <w:r w:rsidRPr="002B370D">
        <w:t>cables</w:t>
      </w:r>
      <w:r w:rsidRPr="002B370D">
        <w:rPr>
          <w:spacing w:val="-2"/>
        </w:rPr>
        <w:t xml:space="preserve"> </w:t>
      </w:r>
      <w:r w:rsidRPr="002B370D">
        <w:t>et res</w:t>
      </w:r>
      <w:r w:rsidRPr="002B370D">
        <w:rPr>
          <w:spacing w:val="-2"/>
        </w:rPr>
        <w:t>p</w:t>
      </w:r>
      <w:r w:rsidRPr="002B370D">
        <w:t>ect</w:t>
      </w:r>
      <w:r w:rsidRPr="002B370D">
        <w:rPr>
          <w:spacing w:val="1"/>
        </w:rPr>
        <w:t>e</w:t>
      </w:r>
      <w:r w:rsidRPr="002B370D">
        <w:t xml:space="preserve">r </w:t>
      </w:r>
      <w:r w:rsidRPr="002B370D">
        <w:rPr>
          <w:spacing w:val="-1"/>
        </w:rPr>
        <w:t>l</w:t>
      </w:r>
      <w:r w:rsidRPr="002B370D">
        <w:t>’e</w:t>
      </w:r>
      <w:r w:rsidRPr="002B370D">
        <w:rPr>
          <w:spacing w:val="1"/>
        </w:rPr>
        <w:t>n</w:t>
      </w:r>
      <w:r w:rsidRPr="002B370D">
        <w:rPr>
          <w:spacing w:val="-3"/>
        </w:rPr>
        <w:t>s</w:t>
      </w:r>
      <w:r w:rsidRPr="002B370D">
        <w:rPr>
          <w:spacing w:val="-2"/>
        </w:rPr>
        <w:t>e</w:t>
      </w:r>
      <w:r w:rsidRPr="002B370D">
        <w:rPr>
          <w:spacing w:val="1"/>
        </w:rPr>
        <w:t>m</w:t>
      </w:r>
      <w:r w:rsidRPr="002B370D">
        <w:t>b</w:t>
      </w:r>
      <w:r w:rsidRPr="002B370D">
        <w:rPr>
          <w:spacing w:val="-3"/>
        </w:rPr>
        <w:t>l</w:t>
      </w:r>
      <w:r w:rsidRPr="002B370D">
        <w:t xml:space="preserve">e </w:t>
      </w:r>
      <w:r w:rsidRPr="002B370D">
        <w:rPr>
          <w:spacing w:val="1"/>
        </w:rPr>
        <w:t>d</w:t>
      </w:r>
      <w:r w:rsidRPr="002B370D">
        <w:t>es</w:t>
      </w:r>
      <w:r w:rsidRPr="002B370D">
        <w:rPr>
          <w:spacing w:val="-3"/>
        </w:rPr>
        <w:t xml:space="preserve"> </w:t>
      </w:r>
      <w:r w:rsidRPr="002B370D">
        <w:rPr>
          <w:spacing w:val="1"/>
        </w:rPr>
        <w:t>p</w:t>
      </w:r>
      <w:r w:rsidRPr="002B370D">
        <w:t>ol</w:t>
      </w:r>
      <w:r w:rsidRPr="002B370D">
        <w:rPr>
          <w:spacing w:val="-1"/>
        </w:rPr>
        <w:t>i</w:t>
      </w:r>
      <w:r w:rsidRPr="002B370D">
        <w:t>ti</w:t>
      </w:r>
      <w:r w:rsidRPr="002B370D">
        <w:rPr>
          <w:spacing w:val="-2"/>
        </w:rPr>
        <w:t>q</w:t>
      </w:r>
      <w:r w:rsidRPr="002B370D">
        <w:t>ues</w:t>
      </w:r>
      <w:r w:rsidRPr="002B370D">
        <w:rPr>
          <w:spacing w:val="-2"/>
        </w:rPr>
        <w:t xml:space="preserve"> </w:t>
      </w:r>
      <w:r w:rsidRPr="002B370D">
        <w:t>du C</w:t>
      </w:r>
      <w:r w:rsidRPr="002B370D">
        <w:rPr>
          <w:spacing w:val="-2"/>
        </w:rPr>
        <w:t>E</w:t>
      </w:r>
      <w:r w:rsidRPr="002B370D">
        <w:t>R.</w:t>
      </w:r>
    </w:p>
    <w:p w:rsidR="00915B2A" w:rsidRPr="002B370D" w:rsidRDefault="00915B2A" w:rsidP="00B429B2">
      <w:pPr>
        <w:pStyle w:val="Titre2"/>
        <w:rPr>
          <w:bCs/>
          <w:lang w:val="fr-CA"/>
        </w:rPr>
      </w:pPr>
      <w:bookmarkStart w:id="6" w:name="_Toc4068220"/>
      <w:r w:rsidRPr="002B370D">
        <w:rPr>
          <w:spacing w:val="-1"/>
          <w:lang w:val="fr-CA"/>
        </w:rPr>
        <w:t>Co</w:t>
      </w:r>
      <w:r w:rsidRPr="002B370D">
        <w:rPr>
          <w:lang w:val="fr-CA"/>
        </w:rPr>
        <w:t>mpétences</w:t>
      </w:r>
      <w:r w:rsidRPr="002B370D">
        <w:rPr>
          <w:spacing w:val="-5"/>
          <w:lang w:val="fr-CA"/>
        </w:rPr>
        <w:t xml:space="preserve"> </w:t>
      </w:r>
      <w:r w:rsidRPr="002B370D">
        <w:rPr>
          <w:lang w:val="fr-CA"/>
        </w:rPr>
        <w:t>du</w:t>
      </w:r>
      <w:r w:rsidRPr="002B370D">
        <w:rPr>
          <w:spacing w:val="-6"/>
          <w:lang w:val="fr-CA"/>
        </w:rPr>
        <w:t xml:space="preserve"> </w:t>
      </w:r>
      <w:r w:rsidRPr="002B370D">
        <w:rPr>
          <w:lang w:val="fr-CA"/>
        </w:rPr>
        <w:t>ch</w:t>
      </w:r>
      <w:r w:rsidRPr="002B370D">
        <w:rPr>
          <w:spacing w:val="-2"/>
          <w:lang w:val="fr-CA"/>
        </w:rPr>
        <w:t>e</w:t>
      </w:r>
      <w:r w:rsidRPr="002B370D">
        <w:rPr>
          <w:lang w:val="fr-CA"/>
        </w:rPr>
        <w:t>rcheur</w:t>
      </w:r>
      <w:bookmarkEnd w:id="6"/>
    </w:p>
    <w:p w:rsidR="00915B2A" w:rsidRPr="002B370D" w:rsidRDefault="00915B2A" w:rsidP="00B429B2">
      <w:pPr>
        <w:pStyle w:val="Titre3"/>
        <w:rPr>
          <w:lang w:val="fr-CA"/>
        </w:rPr>
      </w:pPr>
      <w:r w:rsidRPr="002B370D">
        <w:rPr>
          <w:lang w:val="fr-CA"/>
        </w:rPr>
        <w:t>Le</w:t>
      </w:r>
      <w:r w:rsidRPr="002B370D">
        <w:rPr>
          <w:spacing w:val="-1"/>
          <w:lang w:val="fr-CA"/>
        </w:rPr>
        <w:t xml:space="preserve"> </w:t>
      </w:r>
      <w:r w:rsidRPr="002B370D">
        <w:rPr>
          <w:lang w:val="fr-CA"/>
        </w:rPr>
        <w:t>c</w:t>
      </w:r>
      <w:r w:rsidRPr="002B370D">
        <w:rPr>
          <w:spacing w:val="-1"/>
          <w:lang w:val="fr-CA"/>
        </w:rPr>
        <w:t>h</w:t>
      </w:r>
      <w:r w:rsidRPr="002B370D">
        <w:rPr>
          <w:lang w:val="fr-CA"/>
        </w:rPr>
        <w:t>erch</w:t>
      </w:r>
      <w:r w:rsidRPr="002B370D">
        <w:rPr>
          <w:spacing w:val="-2"/>
          <w:lang w:val="fr-CA"/>
        </w:rPr>
        <w:t>e</w:t>
      </w:r>
      <w:r w:rsidRPr="002B370D">
        <w:rPr>
          <w:lang w:val="fr-CA"/>
        </w:rPr>
        <w:t>ur met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à</w:t>
      </w:r>
      <w:r w:rsidRPr="002B370D">
        <w:rPr>
          <w:spacing w:val="1"/>
          <w:lang w:val="fr-CA"/>
        </w:rPr>
        <w:t xml:space="preserve"> </w:t>
      </w:r>
      <w:r w:rsidRPr="002B370D">
        <w:rPr>
          <w:lang w:val="fr-CA"/>
        </w:rPr>
        <w:t>la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disp</w:t>
      </w:r>
      <w:r w:rsidRPr="002B370D">
        <w:rPr>
          <w:spacing w:val="1"/>
          <w:lang w:val="fr-CA"/>
        </w:rPr>
        <w:t>o</w:t>
      </w:r>
      <w:r w:rsidRPr="002B370D">
        <w:rPr>
          <w:lang w:val="fr-CA"/>
        </w:rPr>
        <w:t>siti</w:t>
      </w:r>
      <w:r w:rsidRPr="002B370D">
        <w:rPr>
          <w:spacing w:val="-2"/>
          <w:lang w:val="fr-CA"/>
        </w:rPr>
        <w:t>o</w:t>
      </w:r>
      <w:r w:rsidRPr="002B370D">
        <w:rPr>
          <w:lang w:val="fr-CA"/>
        </w:rPr>
        <w:t xml:space="preserve">n </w:t>
      </w:r>
      <w:r w:rsidRPr="002B370D">
        <w:rPr>
          <w:spacing w:val="-1"/>
          <w:lang w:val="fr-CA"/>
        </w:rPr>
        <w:t>d</w:t>
      </w:r>
      <w:r w:rsidRPr="002B370D">
        <w:rPr>
          <w:lang w:val="fr-CA"/>
        </w:rPr>
        <w:t>u</w:t>
      </w:r>
      <w:r w:rsidRPr="002B370D">
        <w:rPr>
          <w:spacing w:val="-1"/>
          <w:lang w:val="fr-CA"/>
        </w:rPr>
        <w:t xml:space="preserve"> </w:t>
      </w:r>
      <w:r w:rsidRPr="002B370D">
        <w:rPr>
          <w:spacing w:val="-3"/>
          <w:lang w:val="fr-CA"/>
        </w:rPr>
        <w:t>C</w:t>
      </w:r>
      <w:r w:rsidRPr="002B370D">
        <w:rPr>
          <w:lang w:val="fr-CA"/>
        </w:rPr>
        <w:t>ER</w:t>
      </w:r>
      <w:r w:rsidRPr="002B370D">
        <w:rPr>
          <w:spacing w:val="-1"/>
          <w:lang w:val="fr-CA"/>
        </w:rPr>
        <w:t xml:space="preserve"> </w:t>
      </w:r>
      <w:r w:rsidRPr="002B370D">
        <w:rPr>
          <w:lang w:val="fr-CA"/>
        </w:rPr>
        <w:t>son</w:t>
      </w:r>
      <w:r w:rsidRPr="002B370D">
        <w:rPr>
          <w:spacing w:val="6"/>
          <w:lang w:val="fr-CA"/>
        </w:rPr>
        <w:t xml:space="preserve"> </w:t>
      </w:r>
      <w:r w:rsidRPr="002B370D">
        <w:rPr>
          <w:i/>
          <w:spacing w:val="-3"/>
          <w:lang w:val="fr-CA"/>
        </w:rPr>
        <w:t>c</w:t>
      </w:r>
      <w:r w:rsidRPr="002B370D">
        <w:rPr>
          <w:i/>
          <w:lang w:val="fr-CA"/>
        </w:rPr>
        <w:t>ur</w:t>
      </w:r>
      <w:r w:rsidRPr="002B370D">
        <w:rPr>
          <w:i/>
          <w:spacing w:val="-2"/>
          <w:lang w:val="fr-CA"/>
        </w:rPr>
        <w:t>r</w:t>
      </w:r>
      <w:r w:rsidRPr="002B370D">
        <w:rPr>
          <w:i/>
          <w:lang w:val="fr-CA"/>
        </w:rPr>
        <w:t>iculum</w:t>
      </w:r>
      <w:r w:rsidRPr="002B370D">
        <w:rPr>
          <w:i/>
          <w:spacing w:val="-4"/>
          <w:lang w:val="fr-CA"/>
        </w:rPr>
        <w:t xml:space="preserve"> </w:t>
      </w:r>
      <w:r w:rsidRPr="002B370D">
        <w:rPr>
          <w:i/>
          <w:lang w:val="fr-CA"/>
        </w:rPr>
        <w:t>vi</w:t>
      </w:r>
      <w:r w:rsidRPr="002B370D">
        <w:rPr>
          <w:i/>
          <w:spacing w:val="3"/>
          <w:lang w:val="fr-CA"/>
        </w:rPr>
        <w:t>t</w:t>
      </w:r>
      <w:r w:rsidRPr="002B370D">
        <w:rPr>
          <w:lang w:val="fr-CA"/>
        </w:rPr>
        <w:t>æ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à</w:t>
      </w:r>
      <w:r w:rsidRPr="002B370D">
        <w:rPr>
          <w:spacing w:val="1"/>
          <w:lang w:val="fr-CA"/>
        </w:rPr>
        <w:t xml:space="preserve"> </w:t>
      </w:r>
      <w:r w:rsidRPr="002B370D">
        <w:rPr>
          <w:lang w:val="fr-CA"/>
        </w:rPr>
        <w:t>jour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et</w:t>
      </w:r>
      <w:r w:rsidRPr="002B370D">
        <w:rPr>
          <w:w w:val="99"/>
          <w:lang w:val="fr-CA"/>
        </w:rPr>
        <w:t xml:space="preserve"> </w:t>
      </w:r>
      <w:r w:rsidRPr="002B370D">
        <w:rPr>
          <w:lang w:val="fr-CA"/>
        </w:rPr>
        <w:t xml:space="preserve">son </w:t>
      </w:r>
      <w:r w:rsidRPr="002B370D">
        <w:rPr>
          <w:spacing w:val="-1"/>
          <w:lang w:val="fr-CA"/>
        </w:rPr>
        <w:t>n</w:t>
      </w:r>
      <w:r w:rsidRPr="002B370D">
        <w:rPr>
          <w:lang w:val="fr-CA"/>
        </w:rPr>
        <w:t>u</w:t>
      </w:r>
      <w:r w:rsidRPr="002B370D">
        <w:rPr>
          <w:spacing w:val="-1"/>
          <w:lang w:val="fr-CA"/>
        </w:rPr>
        <w:t>m</w:t>
      </w:r>
      <w:r w:rsidRPr="002B370D">
        <w:rPr>
          <w:lang w:val="fr-CA"/>
        </w:rPr>
        <w:t xml:space="preserve">éro </w:t>
      </w:r>
      <w:r w:rsidRPr="002B370D">
        <w:rPr>
          <w:spacing w:val="-1"/>
          <w:lang w:val="fr-CA"/>
        </w:rPr>
        <w:t>d</w:t>
      </w:r>
      <w:r w:rsidRPr="002B370D">
        <w:rPr>
          <w:lang w:val="fr-CA"/>
        </w:rPr>
        <w:t xml:space="preserve">e </w:t>
      </w:r>
      <w:r w:rsidRPr="002B370D">
        <w:rPr>
          <w:spacing w:val="-1"/>
          <w:lang w:val="fr-CA"/>
        </w:rPr>
        <w:t>p</w:t>
      </w:r>
      <w:r w:rsidRPr="002B370D">
        <w:rPr>
          <w:lang w:val="fr-CA"/>
        </w:rPr>
        <w:t>ermis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d’e</w:t>
      </w:r>
      <w:r w:rsidRPr="002B370D">
        <w:rPr>
          <w:spacing w:val="-2"/>
          <w:lang w:val="fr-CA"/>
        </w:rPr>
        <w:t>x</w:t>
      </w:r>
      <w:r w:rsidRPr="002B370D">
        <w:rPr>
          <w:lang w:val="fr-CA"/>
        </w:rPr>
        <w:t>erc</w:t>
      </w:r>
      <w:r w:rsidRPr="002B370D">
        <w:rPr>
          <w:spacing w:val="-2"/>
          <w:lang w:val="fr-CA"/>
        </w:rPr>
        <w:t>i</w:t>
      </w:r>
      <w:r w:rsidRPr="002B370D">
        <w:rPr>
          <w:lang w:val="fr-CA"/>
        </w:rPr>
        <w:t xml:space="preserve">ce </w:t>
      </w:r>
      <w:r w:rsidRPr="002B370D">
        <w:rPr>
          <w:spacing w:val="1"/>
          <w:lang w:val="fr-CA"/>
        </w:rPr>
        <w:t>d</w:t>
      </w:r>
      <w:r w:rsidRPr="002B370D">
        <w:rPr>
          <w:lang w:val="fr-CA"/>
        </w:rPr>
        <w:t>e la</w:t>
      </w:r>
      <w:r w:rsidRPr="002B370D">
        <w:rPr>
          <w:spacing w:val="-2"/>
          <w:lang w:val="fr-CA"/>
        </w:rPr>
        <w:t xml:space="preserve"> </w:t>
      </w:r>
      <w:r w:rsidRPr="002B370D">
        <w:rPr>
          <w:spacing w:val="1"/>
          <w:lang w:val="fr-CA"/>
        </w:rPr>
        <w:t>m</w:t>
      </w:r>
      <w:r w:rsidRPr="002B370D">
        <w:rPr>
          <w:spacing w:val="-2"/>
          <w:lang w:val="fr-CA"/>
        </w:rPr>
        <w:t>é</w:t>
      </w:r>
      <w:r w:rsidRPr="002B370D">
        <w:rPr>
          <w:lang w:val="fr-CA"/>
        </w:rPr>
        <w:t>de</w:t>
      </w:r>
      <w:r w:rsidRPr="002B370D">
        <w:rPr>
          <w:spacing w:val="-3"/>
          <w:lang w:val="fr-CA"/>
        </w:rPr>
        <w:t>c</w:t>
      </w:r>
      <w:r w:rsidRPr="002B370D">
        <w:rPr>
          <w:lang w:val="fr-CA"/>
        </w:rPr>
        <w:t>ine</w:t>
      </w:r>
      <w:r w:rsidRPr="002B370D">
        <w:rPr>
          <w:spacing w:val="1"/>
          <w:lang w:val="fr-CA"/>
        </w:rPr>
        <w:t xml:space="preserve"> </w:t>
      </w:r>
      <w:r w:rsidRPr="002B370D">
        <w:rPr>
          <w:lang w:val="fr-CA"/>
        </w:rPr>
        <w:t>(s</w:t>
      </w:r>
      <w:r w:rsidRPr="002B370D">
        <w:rPr>
          <w:spacing w:val="-1"/>
          <w:lang w:val="fr-CA"/>
        </w:rPr>
        <w:t>’</w:t>
      </w:r>
      <w:r w:rsidRPr="002B370D">
        <w:rPr>
          <w:lang w:val="fr-CA"/>
        </w:rPr>
        <w:t>il</w:t>
      </w:r>
      <w:r w:rsidRPr="002B370D">
        <w:rPr>
          <w:spacing w:val="-1"/>
          <w:lang w:val="fr-CA"/>
        </w:rPr>
        <w:t xml:space="preserve"> </w:t>
      </w:r>
      <w:r w:rsidRPr="002B370D">
        <w:rPr>
          <w:lang w:val="fr-CA"/>
        </w:rPr>
        <w:t>y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a</w:t>
      </w:r>
      <w:r w:rsidRPr="002B370D">
        <w:rPr>
          <w:spacing w:val="1"/>
          <w:lang w:val="fr-CA"/>
        </w:rPr>
        <w:t xml:space="preserve"> </w:t>
      </w:r>
      <w:r w:rsidRPr="002B370D">
        <w:rPr>
          <w:lang w:val="fr-CA"/>
        </w:rPr>
        <w:t>lie</w:t>
      </w:r>
      <w:r w:rsidRPr="002B370D">
        <w:rPr>
          <w:spacing w:val="1"/>
          <w:lang w:val="fr-CA"/>
        </w:rPr>
        <w:t>u</w:t>
      </w:r>
      <w:r w:rsidRPr="002B370D">
        <w:rPr>
          <w:lang w:val="fr-CA"/>
        </w:rPr>
        <w:t xml:space="preserve">) ainsi </w:t>
      </w:r>
      <w:r w:rsidRPr="002B370D">
        <w:rPr>
          <w:spacing w:val="-1"/>
          <w:lang w:val="fr-CA"/>
        </w:rPr>
        <w:t>q</w:t>
      </w:r>
      <w:r w:rsidRPr="002B370D">
        <w:rPr>
          <w:lang w:val="fr-CA"/>
        </w:rPr>
        <w:t>ue les rensei</w:t>
      </w:r>
      <w:r w:rsidRPr="002B370D">
        <w:rPr>
          <w:spacing w:val="-2"/>
          <w:lang w:val="fr-CA"/>
        </w:rPr>
        <w:t>g</w:t>
      </w:r>
      <w:r w:rsidRPr="002B370D">
        <w:rPr>
          <w:lang w:val="fr-CA"/>
        </w:rPr>
        <w:t>ne</w:t>
      </w:r>
      <w:r w:rsidRPr="002B370D">
        <w:rPr>
          <w:spacing w:val="-1"/>
          <w:lang w:val="fr-CA"/>
        </w:rPr>
        <w:t>m</w:t>
      </w:r>
      <w:r w:rsidRPr="002B370D">
        <w:rPr>
          <w:lang w:val="fr-CA"/>
        </w:rPr>
        <w:t>ents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s</w:t>
      </w:r>
      <w:r w:rsidRPr="002B370D">
        <w:rPr>
          <w:spacing w:val="1"/>
          <w:lang w:val="fr-CA"/>
        </w:rPr>
        <w:t>u</w:t>
      </w:r>
      <w:r w:rsidRPr="002B370D">
        <w:rPr>
          <w:lang w:val="fr-CA"/>
        </w:rPr>
        <w:t>r</w:t>
      </w:r>
      <w:r w:rsidRPr="002B370D">
        <w:rPr>
          <w:spacing w:val="-1"/>
          <w:lang w:val="fr-CA"/>
        </w:rPr>
        <w:t xml:space="preserve"> </w:t>
      </w:r>
      <w:r w:rsidRPr="002B370D">
        <w:rPr>
          <w:lang w:val="fr-CA"/>
        </w:rPr>
        <w:t>sa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for</w:t>
      </w:r>
      <w:r w:rsidRPr="002B370D">
        <w:rPr>
          <w:spacing w:val="-2"/>
          <w:lang w:val="fr-CA"/>
        </w:rPr>
        <w:t>m</w:t>
      </w:r>
      <w:r w:rsidRPr="002B370D">
        <w:rPr>
          <w:lang w:val="fr-CA"/>
        </w:rPr>
        <w:t>ation</w:t>
      </w:r>
      <w:r w:rsidRPr="002B370D">
        <w:rPr>
          <w:spacing w:val="-2"/>
          <w:lang w:val="fr-CA"/>
        </w:rPr>
        <w:t xml:space="preserve"> </w:t>
      </w:r>
      <w:r w:rsidRPr="002B370D">
        <w:rPr>
          <w:spacing w:val="1"/>
          <w:lang w:val="fr-CA"/>
        </w:rPr>
        <w:t>e</w:t>
      </w:r>
      <w:r w:rsidRPr="002B370D">
        <w:rPr>
          <w:lang w:val="fr-CA"/>
        </w:rPr>
        <w:t>t</w:t>
      </w:r>
      <w:r w:rsidRPr="002B370D">
        <w:rPr>
          <w:spacing w:val="-1"/>
          <w:lang w:val="fr-CA"/>
        </w:rPr>
        <w:t xml:space="preserve"> </w:t>
      </w:r>
      <w:r w:rsidRPr="002B370D">
        <w:rPr>
          <w:spacing w:val="-3"/>
          <w:lang w:val="fr-CA"/>
        </w:rPr>
        <w:t>s</w:t>
      </w:r>
      <w:r w:rsidRPr="002B370D">
        <w:rPr>
          <w:lang w:val="fr-CA"/>
        </w:rPr>
        <w:t>on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e</w:t>
      </w:r>
      <w:r w:rsidRPr="002B370D">
        <w:rPr>
          <w:spacing w:val="-3"/>
          <w:lang w:val="fr-CA"/>
        </w:rPr>
        <w:t>x</w:t>
      </w:r>
      <w:r w:rsidRPr="002B370D">
        <w:rPr>
          <w:lang w:val="fr-CA"/>
        </w:rPr>
        <w:t>pér</w:t>
      </w:r>
      <w:r w:rsidRPr="002B370D">
        <w:rPr>
          <w:spacing w:val="-2"/>
          <w:lang w:val="fr-CA"/>
        </w:rPr>
        <w:t>i</w:t>
      </w:r>
      <w:r w:rsidRPr="002B370D">
        <w:rPr>
          <w:lang w:val="fr-CA"/>
        </w:rPr>
        <w:t>ence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pert</w:t>
      </w:r>
      <w:r w:rsidRPr="002B370D">
        <w:rPr>
          <w:spacing w:val="-1"/>
          <w:lang w:val="fr-CA"/>
        </w:rPr>
        <w:t>i</w:t>
      </w:r>
      <w:r w:rsidRPr="002B370D">
        <w:rPr>
          <w:lang w:val="fr-CA"/>
        </w:rPr>
        <w:t>n</w:t>
      </w:r>
      <w:r w:rsidRPr="002B370D">
        <w:rPr>
          <w:spacing w:val="-2"/>
          <w:lang w:val="fr-CA"/>
        </w:rPr>
        <w:t>e</w:t>
      </w:r>
      <w:r w:rsidRPr="002B370D">
        <w:rPr>
          <w:lang w:val="fr-CA"/>
        </w:rPr>
        <w:t>nt</w:t>
      </w:r>
      <w:r w:rsidRPr="002B370D">
        <w:rPr>
          <w:spacing w:val="1"/>
          <w:lang w:val="fr-CA"/>
        </w:rPr>
        <w:t>e</w:t>
      </w:r>
      <w:r w:rsidRPr="002B370D">
        <w:rPr>
          <w:spacing w:val="-3"/>
          <w:lang w:val="fr-CA"/>
        </w:rPr>
        <w:t>s</w:t>
      </w:r>
      <w:r w:rsidRPr="002B370D">
        <w:rPr>
          <w:lang w:val="fr-CA"/>
        </w:rPr>
        <w:t>, et</w:t>
      </w:r>
      <w:r w:rsidRPr="002B370D">
        <w:rPr>
          <w:spacing w:val="-3"/>
          <w:lang w:val="fr-CA"/>
        </w:rPr>
        <w:t xml:space="preserve"> </w:t>
      </w:r>
      <w:r w:rsidRPr="002B370D">
        <w:rPr>
          <w:spacing w:val="-2"/>
          <w:lang w:val="fr-CA"/>
        </w:rPr>
        <w:t>c</w:t>
      </w:r>
      <w:r w:rsidRPr="002B370D">
        <w:rPr>
          <w:lang w:val="fr-CA"/>
        </w:rPr>
        <w:t>e,</w:t>
      </w:r>
      <w:r w:rsidRPr="002B370D">
        <w:rPr>
          <w:spacing w:val="-1"/>
          <w:lang w:val="fr-CA"/>
        </w:rPr>
        <w:t xml:space="preserve"> </w:t>
      </w:r>
      <w:r w:rsidRPr="002B370D">
        <w:rPr>
          <w:spacing w:val="-2"/>
          <w:lang w:val="fr-CA"/>
        </w:rPr>
        <w:t>d</w:t>
      </w:r>
      <w:r w:rsidRPr="002B370D">
        <w:rPr>
          <w:lang w:val="fr-CA"/>
        </w:rPr>
        <w:t xml:space="preserve">e </w:t>
      </w:r>
      <w:r w:rsidRPr="002B370D">
        <w:rPr>
          <w:spacing w:val="1"/>
          <w:lang w:val="fr-CA"/>
        </w:rPr>
        <w:t>m</w:t>
      </w:r>
      <w:r w:rsidRPr="002B370D">
        <w:rPr>
          <w:lang w:val="fr-CA"/>
        </w:rPr>
        <w:t>a</w:t>
      </w:r>
      <w:r w:rsidRPr="002B370D">
        <w:rPr>
          <w:spacing w:val="1"/>
          <w:lang w:val="fr-CA"/>
        </w:rPr>
        <w:t>n</w:t>
      </w:r>
      <w:r w:rsidRPr="002B370D">
        <w:rPr>
          <w:spacing w:val="-3"/>
          <w:lang w:val="fr-CA"/>
        </w:rPr>
        <w:t>i</w:t>
      </w:r>
      <w:r w:rsidRPr="002B370D">
        <w:rPr>
          <w:lang w:val="fr-CA"/>
        </w:rPr>
        <w:t>ère</w:t>
      </w:r>
      <w:r w:rsidRPr="002B370D">
        <w:rPr>
          <w:spacing w:val="-2"/>
          <w:lang w:val="fr-CA"/>
        </w:rPr>
        <w:t xml:space="preserve"> </w:t>
      </w:r>
      <w:r w:rsidRPr="002B370D">
        <w:rPr>
          <w:spacing w:val="1"/>
          <w:lang w:val="fr-CA"/>
        </w:rPr>
        <w:t>a</w:t>
      </w:r>
      <w:r w:rsidRPr="002B370D">
        <w:rPr>
          <w:lang w:val="fr-CA"/>
        </w:rPr>
        <w:t>s</w:t>
      </w:r>
      <w:r w:rsidRPr="002B370D">
        <w:rPr>
          <w:spacing w:val="-3"/>
          <w:lang w:val="fr-CA"/>
        </w:rPr>
        <w:t>s</w:t>
      </w:r>
      <w:r w:rsidRPr="002B370D">
        <w:rPr>
          <w:lang w:val="fr-CA"/>
        </w:rPr>
        <w:t>ez</w:t>
      </w:r>
      <w:r w:rsidRPr="002B370D">
        <w:rPr>
          <w:spacing w:val="-3"/>
          <w:lang w:val="fr-CA"/>
        </w:rPr>
        <w:t xml:space="preserve"> </w:t>
      </w:r>
      <w:r w:rsidRPr="002B370D">
        <w:rPr>
          <w:spacing w:val="1"/>
          <w:lang w:val="fr-CA"/>
        </w:rPr>
        <w:t>d</w:t>
      </w:r>
      <w:r w:rsidRPr="002B370D">
        <w:rPr>
          <w:lang w:val="fr-CA"/>
        </w:rPr>
        <w:t>ét</w:t>
      </w:r>
      <w:r w:rsidRPr="002B370D">
        <w:rPr>
          <w:spacing w:val="1"/>
          <w:lang w:val="fr-CA"/>
        </w:rPr>
        <w:t>a</w:t>
      </w:r>
      <w:r w:rsidRPr="002B370D">
        <w:rPr>
          <w:lang w:val="fr-CA"/>
        </w:rPr>
        <w:t>i</w:t>
      </w:r>
      <w:r w:rsidRPr="002B370D">
        <w:rPr>
          <w:spacing w:val="-2"/>
          <w:lang w:val="fr-CA"/>
        </w:rPr>
        <w:t>l</w:t>
      </w:r>
      <w:r w:rsidRPr="002B370D">
        <w:rPr>
          <w:lang w:val="fr-CA"/>
        </w:rPr>
        <w:t>l</w:t>
      </w:r>
      <w:r w:rsidRPr="002B370D">
        <w:rPr>
          <w:spacing w:val="-2"/>
          <w:lang w:val="fr-CA"/>
        </w:rPr>
        <w:t>é</w:t>
      </w:r>
      <w:r w:rsidRPr="002B370D">
        <w:rPr>
          <w:lang w:val="fr-CA"/>
        </w:rPr>
        <w:t>e</w:t>
      </w:r>
      <w:r w:rsidRPr="002B370D">
        <w:rPr>
          <w:spacing w:val="-1"/>
          <w:lang w:val="fr-CA"/>
        </w:rPr>
        <w:t xml:space="preserve"> </w:t>
      </w:r>
      <w:r w:rsidRPr="002B370D">
        <w:rPr>
          <w:spacing w:val="1"/>
          <w:lang w:val="fr-CA"/>
        </w:rPr>
        <w:t>p</w:t>
      </w:r>
      <w:r w:rsidRPr="002B370D">
        <w:rPr>
          <w:spacing w:val="-2"/>
          <w:lang w:val="fr-CA"/>
        </w:rPr>
        <w:t>o</w:t>
      </w:r>
      <w:r w:rsidRPr="002B370D">
        <w:rPr>
          <w:lang w:val="fr-CA"/>
        </w:rPr>
        <w:t xml:space="preserve">ur </w:t>
      </w:r>
      <w:r w:rsidRPr="002B370D">
        <w:rPr>
          <w:spacing w:val="-2"/>
          <w:lang w:val="fr-CA"/>
        </w:rPr>
        <w:t>q</w:t>
      </w:r>
      <w:r w:rsidRPr="002B370D">
        <w:rPr>
          <w:lang w:val="fr-CA"/>
        </w:rPr>
        <w:t>ue le</w:t>
      </w:r>
      <w:r w:rsidRPr="002B370D">
        <w:rPr>
          <w:spacing w:val="-1"/>
          <w:lang w:val="fr-CA"/>
        </w:rPr>
        <w:t xml:space="preserve"> </w:t>
      </w:r>
      <w:r w:rsidRPr="002B370D">
        <w:rPr>
          <w:lang w:val="fr-CA"/>
        </w:rPr>
        <w:t>CER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pu</w:t>
      </w:r>
      <w:r w:rsidRPr="002B370D">
        <w:rPr>
          <w:spacing w:val="-3"/>
          <w:lang w:val="fr-CA"/>
        </w:rPr>
        <w:t>i</w:t>
      </w:r>
      <w:r w:rsidRPr="002B370D">
        <w:rPr>
          <w:lang w:val="fr-CA"/>
        </w:rPr>
        <w:t>sse</w:t>
      </w:r>
      <w:r w:rsidRPr="002B370D">
        <w:rPr>
          <w:spacing w:val="-1"/>
          <w:lang w:val="fr-CA"/>
        </w:rPr>
        <w:t xml:space="preserve"> </w:t>
      </w:r>
      <w:r w:rsidRPr="002B370D">
        <w:rPr>
          <w:spacing w:val="1"/>
          <w:lang w:val="fr-CA"/>
        </w:rPr>
        <w:t>p</w:t>
      </w:r>
      <w:r w:rsidRPr="002B370D">
        <w:rPr>
          <w:lang w:val="fr-CA"/>
        </w:rPr>
        <w:t>or</w:t>
      </w:r>
      <w:r w:rsidRPr="002B370D">
        <w:rPr>
          <w:spacing w:val="-3"/>
          <w:lang w:val="fr-CA"/>
        </w:rPr>
        <w:t>t</w:t>
      </w:r>
      <w:r w:rsidRPr="002B370D">
        <w:rPr>
          <w:lang w:val="fr-CA"/>
        </w:rPr>
        <w:t>er un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ju</w:t>
      </w:r>
      <w:r w:rsidRPr="002B370D">
        <w:rPr>
          <w:spacing w:val="-2"/>
          <w:lang w:val="fr-CA"/>
        </w:rPr>
        <w:t>g</w:t>
      </w:r>
      <w:r w:rsidRPr="002B370D">
        <w:rPr>
          <w:lang w:val="fr-CA"/>
        </w:rPr>
        <w:t>e</w:t>
      </w:r>
      <w:r w:rsidRPr="002B370D">
        <w:rPr>
          <w:spacing w:val="-1"/>
          <w:lang w:val="fr-CA"/>
        </w:rPr>
        <w:t>m</w:t>
      </w:r>
      <w:r w:rsidRPr="002B370D">
        <w:rPr>
          <w:lang w:val="fr-CA"/>
        </w:rPr>
        <w:t>ent</w:t>
      </w:r>
      <w:r w:rsidRPr="002B370D">
        <w:rPr>
          <w:spacing w:val="-3"/>
          <w:lang w:val="fr-CA"/>
        </w:rPr>
        <w:t xml:space="preserve"> </w:t>
      </w:r>
      <w:r w:rsidRPr="002B370D">
        <w:rPr>
          <w:spacing w:val="1"/>
          <w:lang w:val="fr-CA"/>
        </w:rPr>
        <w:t>o</w:t>
      </w:r>
      <w:r w:rsidRPr="002B370D">
        <w:rPr>
          <w:lang w:val="fr-CA"/>
        </w:rPr>
        <w:t>bject</w:t>
      </w:r>
      <w:r w:rsidRPr="002B370D">
        <w:rPr>
          <w:spacing w:val="-3"/>
          <w:lang w:val="fr-CA"/>
        </w:rPr>
        <w:t>i</w:t>
      </w:r>
      <w:r w:rsidRPr="002B370D">
        <w:rPr>
          <w:lang w:val="fr-CA"/>
        </w:rPr>
        <w:t>f sur ses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c</w:t>
      </w:r>
      <w:r w:rsidRPr="002B370D">
        <w:rPr>
          <w:spacing w:val="-1"/>
          <w:lang w:val="fr-CA"/>
        </w:rPr>
        <w:t>o</w:t>
      </w:r>
      <w:r w:rsidRPr="002B370D">
        <w:rPr>
          <w:spacing w:val="1"/>
          <w:lang w:val="fr-CA"/>
        </w:rPr>
        <w:t>m</w:t>
      </w:r>
      <w:r w:rsidRPr="002B370D">
        <w:rPr>
          <w:lang w:val="fr-CA"/>
        </w:rPr>
        <w:t>p</w:t>
      </w:r>
      <w:r w:rsidRPr="002B370D">
        <w:rPr>
          <w:spacing w:val="-2"/>
          <w:lang w:val="fr-CA"/>
        </w:rPr>
        <w:t>é</w:t>
      </w:r>
      <w:r w:rsidRPr="002B370D">
        <w:rPr>
          <w:lang w:val="fr-CA"/>
        </w:rPr>
        <w:t>t</w:t>
      </w:r>
      <w:r w:rsidRPr="002B370D">
        <w:rPr>
          <w:spacing w:val="1"/>
          <w:lang w:val="fr-CA"/>
        </w:rPr>
        <w:t>e</w:t>
      </w:r>
      <w:r w:rsidRPr="002B370D">
        <w:rPr>
          <w:lang w:val="fr-CA"/>
        </w:rPr>
        <w:t>n</w:t>
      </w:r>
      <w:r w:rsidRPr="002B370D">
        <w:rPr>
          <w:spacing w:val="-3"/>
          <w:lang w:val="fr-CA"/>
        </w:rPr>
        <w:t>c</w:t>
      </w:r>
      <w:r w:rsidRPr="002B370D">
        <w:rPr>
          <w:lang w:val="fr-CA"/>
        </w:rPr>
        <w:t>es,</w:t>
      </w:r>
      <w:r w:rsidRPr="002B370D">
        <w:rPr>
          <w:spacing w:val="-4"/>
          <w:lang w:val="fr-CA"/>
        </w:rPr>
        <w:t xml:space="preserve"> </w:t>
      </w:r>
      <w:r w:rsidRPr="002B370D">
        <w:rPr>
          <w:lang w:val="fr-CA"/>
        </w:rPr>
        <w:t>au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besoi</w:t>
      </w:r>
      <w:r w:rsidRPr="002B370D">
        <w:rPr>
          <w:spacing w:val="-2"/>
          <w:lang w:val="fr-CA"/>
        </w:rPr>
        <w:t>n</w:t>
      </w:r>
      <w:r w:rsidRPr="002B370D">
        <w:rPr>
          <w:rStyle w:val="Appelnotedebasdep"/>
          <w:lang w:val="fr-CA"/>
        </w:rPr>
        <w:footnoteReference w:id="2"/>
      </w:r>
      <w:r w:rsidR="00B429B2" w:rsidRPr="002B370D">
        <w:rPr>
          <w:spacing w:val="-2"/>
          <w:lang w:val="fr-CA"/>
        </w:rPr>
        <w:t>.</w:t>
      </w:r>
    </w:p>
    <w:p w:rsidR="00915B2A" w:rsidRPr="002B370D" w:rsidRDefault="00915B2A" w:rsidP="00B429B2">
      <w:pPr>
        <w:pStyle w:val="Titre3"/>
        <w:rPr>
          <w:lang w:val="fr-CA"/>
        </w:rPr>
      </w:pPr>
      <w:r w:rsidRPr="002B370D">
        <w:rPr>
          <w:lang w:val="fr-CA"/>
        </w:rPr>
        <w:t>S’</w:t>
      </w:r>
      <w:r w:rsidRPr="002B370D">
        <w:rPr>
          <w:spacing w:val="-1"/>
          <w:lang w:val="fr-CA"/>
        </w:rPr>
        <w:t>i</w:t>
      </w:r>
      <w:r w:rsidRPr="002B370D">
        <w:rPr>
          <w:lang w:val="fr-CA"/>
        </w:rPr>
        <w:t>l y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a</w:t>
      </w:r>
      <w:r w:rsidRPr="002B370D">
        <w:rPr>
          <w:spacing w:val="1"/>
          <w:lang w:val="fr-CA"/>
        </w:rPr>
        <w:t xml:space="preserve"> </w:t>
      </w:r>
      <w:r w:rsidRPr="002B370D">
        <w:rPr>
          <w:lang w:val="fr-CA"/>
        </w:rPr>
        <w:t>lie</w:t>
      </w:r>
      <w:r w:rsidRPr="002B370D">
        <w:rPr>
          <w:spacing w:val="1"/>
          <w:lang w:val="fr-CA"/>
        </w:rPr>
        <w:t>u</w:t>
      </w:r>
      <w:r w:rsidRPr="002B370D">
        <w:rPr>
          <w:lang w:val="fr-CA"/>
        </w:rPr>
        <w:t>, le c</w:t>
      </w:r>
      <w:r w:rsidRPr="002B370D">
        <w:rPr>
          <w:spacing w:val="-2"/>
          <w:lang w:val="fr-CA"/>
        </w:rPr>
        <w:t>h</w:t>
      </w:r>
      <w:r w:rsidRPr="002B370D">
        <w:rPr>
          <w:lang w:val="fr-CA"/>
        </w:rPr>
        <w:t>erch</w:t>
      </w:r>
      <w:r w:rsidRPr="002B370D">
        <w:rPr>
          <w:spacing w:val="-2"/>
          <w:lang w:val="fr-CA"/>
        </w:rPr>
        <w:t>e</w:t>
      </w:r>
      <w:r w:rsidRPr="002B370D">
        <w:rPr>
          <w:lang w:val="fr-CA"/>
        </w:rPr>
        <w:t>ur est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un</w:t>
      </w:r>
      <w:r w:rsidRPr="002B370D">
        <w:rPr>
          <w:spacing w:val="-2"/>
          <w:lang w:val="fr-CA"/>
        </w:rPr>
        <w:t xml:space="preserve"> </w:t>
      </w:r>
      <w:r w:rsidRPr="002B370D">
        <w:rPr>
          <w:spacing w:val="1"/>
          <w:lang w:val="fr-CA"/>
        </w:rPr>
        <w:t>m</w:t>
      </w:r>
      <w:r w:rsidRPr="002B370D">
        <w:rPr>
          <w:spacing w:val="-2"/>
          <w:lang w:val="fr-CA"/>
        </w:rPr>
        <w:t>é</w:t>
      </w:r>
      <w:r w:rsidRPr="002B370D">
        <w:rPr>
          <w:lang w:val="fr-CA"/>
        </w:rPr>
        <w:t>decin</w:t>
      </w:r>
      <w:r w:rsidRPr="002B370D">
        <w:rPr>
          <w:spacing w:val="-2"/>
          <w:lang w:val="fr-CA"/>
        </w:rPr>
        <w:t xml:space="preserve"> </w:t>
      </w:r>
      <w:r w:rsidRPr="002B370D">
        <w:rPr>
          <w:spacing w:val="-1"/>
          <w:lang w:val="fr-CA"/>
        </w:rPr>
        <w:t>q</w:t>
      </w:r>
      <w:r w:rsidRPr="002B370D">
        <w:rPr>
          <w:lang w:val="fr-CA"/>
        </w:rPr>
        <w:t>ui possè</w:t>
      </w:r>
      <w:r w:rsidRPr="002B370D">
        <w:rPr>
          <w:spacing w:val="-2"/>
          <w:lang w:val="fr-CA"/>
        </w:rPr>
        <w:t>d</w:t>
      </w:r>
      <w:r w:rsidRPr="002B370D">
        <w:rPr>
          <w:lang w:val="fr-CA"/>
        </w:rPr>
        <w:t xml:space="preserve">e </w:t>
      </w:r>
      <w:r w:rsidRPr="002B370D">
        <w:rPr>
          <w:spacing w:val="-1"/>
          <w:lang w:val="fr-CA"/>
        </w:rPr>
        <w:t>d</w:t>
      </w:r>
      <w:r w:rsidRPr="002B370D">
        <w:rPr>
          <w:lang w:val="fr-CA"/>
        </w:rPr>
        <w:t>es c</w:t>
      </w:r>
      <w:r w:rsidRPr="002B370D">
        <w:rPr>
          <w:spacing w:val="-1"/>
          <w:lang w:val="fr-CA"/>
        </w:rPr>
        <w:t>om</w:t>
      </w:r>
      <w:r w:rsidRPr="002B370D">
        <w:rPr>
          <w:lang w:val="fr-CA"/>
        </w:rPr>
        <w:t>pét</w:t>
      </w:r>
      <w:r w:rsidRPr="002B370D">
        <w:rPr>
          <w:spacing w:val="-1"/>
          <w:lang w:val="fr-CA"/>
        </w:rPr>
        <w:t>e</w:t>
      </w:r>
      <w:r w:rsidRPr="002B370D">
        <w:rPr>
          <w:lang w:val="fr-CA"/>
        </w:rPr>
        <w:t>nces dans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 xml:space="preserve">un </w:t>
      </w:r>
      <w:r w:rsidRPr="002B370D">
        <w:rPr>
          <w:spacing w:val="-2"/>
          <w:lang w:val="fr-CA"/>
        </w:rPr>
        <w:t>c</w:t>
      </w:r>
      <w:r w:rsidRPr="002B370D">
        <w:rPr>
          <w:lang w:val="fr-CA"/>
        </w:rPr>
        <w:t>h</w:t>
      </w:r>
      <w:r w:rsidRPr="002B370D">
        <w:rPr>
          <w:spacing w:val="-2"/>
          <w:lang w:val="fr-CA"/>
        </w:rPr>
        <w:t>a</w:t>
      </w:r>
      <w:r w:rsidRPr="002B370D">
        <w:rPr>
          <w:spacing w:val="1"/>
          <w:lang w:val="fr-CA"/>
        </w:rPr>
        <w:t>m</w:t>
      </w:r>
      <w:r w:rsidRPr="002B370D">
        <w:rPr>
          <w:lang w:val="fr-CA"/>
        </w:rPr>
        <w:t>p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 xml:space="preserve">de </w:t>
      </w:r>
      <w:r w:rsidRPr="002B370D">
        <w:rPr>
          <w:spacing w:val="-2"/>
          <w:lang w:val="fr-CA"/>
        </w:rPr>
        <w:t>s</w:t>
      </w:r>
      <w:r w:rsidRPr="002B370D">
        <w:rPr>
          <w:lang w:val="fr-CA"/>
        </w:rPr>
        <w:t>p</w:t>
      </w:r>
      <w:r w:rsidRPr="002B370D">
        <w:rPr>
          <w:spacing w:val="-2"/>
          <w:lang w:val="fr-CA"/>
        </w:rPr>
        <w:t>é</w:t>
      </w:r>
      <w:r w:rsidRPr="002B370D">
        <w:rPr>
          <w:lang w:val="fr-CA"/>
        </w:rPr>
        <w:t xml:space="preserve">cialité </w:t>
      </w:r>
      <w:r w:rsidRPr="002B370D">
        <w:rPr>
          <w:spacing w:val="1"/>
          <w:lang w:val="fr-CA"/>
        </w:rPr>
        <w:t>a</w:t>
      </w:r>
      <w:r w:rsidRPr="002B370D">
        <w:rPr>
          <w:lang w:val="fr-CA"/>
        </w:rPr>
        <w:t>insi</w:t>
      </w:r>
      <w:r w:rsidRPr="002B370D">
        <w:rPr>
          <w:spacing w:val="-2"/>
          <w:lang w:val="fr-CA"/>
        </w:rPr>
        <w:t xml:space="preserve"> </w:t>
      </w:r>
      <w:r w:rsidRPr="002B370D">
        <w:rPr>
          <w:spacing w:val="-1"/>
          <w:lang w:val="fr-CA"/>
        </w:rPr>
        <w:t>q</w:t>
      </w:r>
      <w:r w:rsidRPr="002B370D">
        <w:rPr>
          <w:lang w:val="fr-CA"/>
        </w:rPr>
        <w:t>ue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 xml:space="preserve">des </w:t>
      </w:r>
      <w:r w:rsidRPr="002B370D">
        <w:rPr>
          <w:spacing w:val="-2"/>
          <w:lang w:val="fr-CA"/>
        </w:rPr>
        <w:t>co</w:t>
      </w:r>
      <w:r w:rsidRPr="002B370D">
        <w:rPr>
          <w:spacing w:val="1"/>
          <w:lang w:val="fr-CA"/>
        </w:rPr>
        <w:t>m</w:t>
      </w:r>
      <w:r w:rsidRPr="002B370D">
        <w:rPr>
          <w:lang w:val="fr-CA"/>
        </w:rPr>
        <w:t>p</w:t>
      </w:r>
      <w:r w:rsidRPr="002B370D">
        <w:rPr>
          <w:spacing w:val="-2"/>
          <w:lang w:val="fr-CA"/>
        </w:rPr>
        <w:t>é</w:t>
      </w:r>
      <w:r w:rsidRPr="002B370D">
        <w:rPr>
          <w:lang w:val="fr-CA"/>
        </w:rPr>
        <w:t>t</w:t>
      </w:r>
      <w:r w:rsidRPr="002B370D">
        <w:rPr>
          <w:spacing w:val="1"/>
          <w:lang w:val="fr-CA"/>
        </w:rPr>
        <w:t>e</w:t>
      </w:r>
      <w:r w:rsidRPr="002B370D">
        <w:rPr>
          <w:lang w:val="fr-CA"/>
        </w:rPr>
        <w:t>n</w:t>
      </w:r>
      <w:r w:rsidRPr="002B370D">
        <w:rPr>
          <w:spacing w:val="-3"/>
          <w:lang w:val="fr-CA"/>
        </w:rPr>
        <w:t>c</w:t>
      </w:r>
      <w:r w:rsidRPr="002B370D">
        <w:rPr>
          <w:lang w:val="fr-CA"/>
        </w:rPr>
        <w:t>es</w:t>
      </w:r>
      <w:r w:rsidRPr="002B370D">
        <w:rPr>
          <w:spacing w:val="-1"/>
          <w:lang w:val="fr-CA"/>
        </w:rPr>
        <w:t xml:space="preserve"> </w:t>
      </w:r>
      <w:r w:rsidRPr="002B370D">
        <w:rPr>
          <w:spacing w:val="1"/>
          <w:lang w:val="fr-CA"/>
        </w:rPr>
        <w:t>p</w:t>
      </w:r>
      <w:r w:rsidRPr="002B370D">
        <w:rPr>
          <w:lang w:val="fr-CA"/>
        </w:rPr>
        <w:t>r</w:t>
      </w:r>
      <w:r w:rsidRPr="002B370D">
        <w:rPr>
          <w:spacing w:val="-3"/>
          <w:lang w:val="fr-CA"/>
        </w:rPr>
        <w:t>o</w:t>
      </w:r>
      <w:r w:rsidRPr="002B370D">
        <w:rPr>
          <w:lang w:val="fr-CA"/>
        </w:rPr>
        <w:t>f</w:t>
      </w:r>
      <w:r w:rsidRPr="002B370D">
        <w:rPr>
          <w:spacing w:val="1"/>
          <w:lang w:val="fr-CA"/>
        </w:rPr>
        <w:t>e</w:t>
      </w:r>
      <w:r w:rsidRPr="002B370D">
        <w:rPr>
          <w:lang w:val="fr-CA"/>
        </w:rPr>
        <w:t>ssi</w:t>
      </w:r>
      <w:r w:rsidRPr="002B370D">
        <w:rPr>
          <w:spacing w:val="-2"/>
          <w:lang w:val="fr-CA"/>
        </w:rPr>
        <w:t>on</w:t>
      </w:r>
      <w:r w:rsidRPr="002B370D">
        <w:rPr>
          <w:lang w:val="fr-CA"/>
        </w:rPr>
        <w:t>nel</w:t>
      </w:r>
      <w:r w:rsidRPr="002B370D">
        <w:rPr>
          <w:spacing w:val="-2"/>
          <w:lang w:val="fr-CA"/>
        </w:rPr>
        <w:t>l</w:t>
      </w:r>
      <w:r w:rsidRPr="002B370D">
        <w:rPr>
          <w:lang w:val="fr-CA"/>
        </w:rPr>
        <w:t>es lui accord</w:t>
      </w:r>
      <w:r w:rsidRPr="002B370D">
        <w:rPr>
          <w:spacing w:val="-2"/>
          <w:lang w:val="fr-CA"/>
        </w:rPr>
        <w:t>a</w:t>
      </w:r>
      <w:r w:rsidRPr="002B370D">
        <w:rPr>
          <w:lang w:val="fr-CA"/>
        </w:rPr>
        <w:t>nt</w:t>
      </w:r>
      <w:r w:rsidRPr="002B370D">
        <w:rPr>
          <w:spacing w:val="-1"/>
          <w:lang w:val="fr-CA"/>
        </w:rPr>
        <w:t xml:space="preserve"> </w:t>
      </w:r>
      <w:r w:rsidRPr="002B370D">
        <w:rPr>
          <w:lang w:val="fr-CA"/>
        </w:rPr>
        <w:t>le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droit</w:t>
      </w:r>
      <w:r w:rsidRPr="002B370D">
        <w:rPr>
          <w:spacing w:val="-1"/>
          <w:lang w:val="fr-CA"/>
        </w:rPr>
        <w:t xml:space="preserve"> d</w:t>
      </w:r>
      <w:r w:rsidRPr="002B370D">
        <w:rPr>
          <w:lang w:val="fr-CA"/>
        </w:rPr>
        <w:t>e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f</w:t>
      </w:r>
      <w:r w:rsidRPr="002B370D">
        <w:rPr>
          <w:spacing w:val="-1"/>
          <w:lang w:val="fr-CA"/>
        </w:rPr>
        <w:t>o</w:t>
      </w:r>
      <w:r w:rsidRPr="002B370D">
        <w:rPr>
          <w:lang w:val="fr-CA"/>
        </w:rPr>
        <w:t>urnir</w:t>
      </w:r>
      <w:r w:rsidRPr="002B370D">
        <w:rPr>
          <w:spacing w:val="-2"/>
          <w:lang w:val="fr-CA"/>
        </w:rPr>
        <w:t xml:space="preserve"> </w:t>
      </w:r>
      <w:r w:rsidRPr="002B370D">
        <w:rPr>
          <w:spacing w:val="1"/>
          <w:lang w:val="fr-CA"/>
        </w:rPr>
        <w:t>d</w:t>
      </w:r>
      <w:r w:rsidRPr="002B370D">
        <w:rPr>
          <w:lang w:val="fr-CA"/>
        </w:rPr>
        <w:t>es</w:t>
      </w:r>
      <w:r w:rsidRPr="002B370D">
        <w:rPr>
          <w:spacing w:val="-1"/>
          <w:lang w:val="fr-CA"/>
        </w:rPr>
        <w:t xml:space="preserve"> </w:t>
      </w:r>
      <w:r w:rsidRPr="002B370D">
        <w:rPr>
          <w:lang w:val="fr-CA"/>
        </w:rPr>
        <w:t>s</w:t>
      </w:r>
      <w:r w:rsidRPr="002B370D">
        <w:rPr>
          <w:spacing w:val="1"/>
          <w:lang w:val="fr-CA"/>
        </w:rPr>
        <w:t>o</w:t>
      </w:r>
      <w:r w:rsidRPr="002B370D">
        <w:rPr>
          <w:spacing w:val="-3"/>
          <w:lang w:val="fr-CA"/>
        </w:rPr>
        <w:t>i</w:t>
      </w:r>
      <w:r w:rsidRPr="002B370D">
        <w:rPr>
          <w:lang w:val="fr-CA"/>
        </w:rPr>
        <w:t xml:space="preserve">ns </w:t>
      </w:r>
      <w:r w:rsidRPr="002B370D">
        <w:rPr>
          <w:spacing w:val="-1"/>
          <w:lang w:val="fr-CA"/>
        </w:rPr>
        <w:t>e</w:t>
      </w:r>
      <w:r w:rsidRPr="002B370D">
        <w:rPr>
          <w:lang w:val="fr-CA"/>
        </w:rPr>
        <w:t>n</w:t>
      </w:r>
      <w:r w:rsidRPr="002B370D">
        <w:rPr>
          <w:spacing w:val="-1"/>
          <w:lang w:val="fr-CA"/>
        </w:rPr>
        <w:t xml:space="preserve"> </w:t>
      </w:r>
      <w:r w:rsidRPr="002B370D">
        <w:rPr>
          <w:spacing w:val="-2"/>
          <w:lang w:val="fr-CA"/>
        </w:rPr>
        <w:t>v</w:t>
      </w:r>
      <w:r w:rsidRPr="002B370D">
        <w:rPr>
          <w:lang w:val="fr-CA"/>
        </w:rPr>
        <w:t>ertu</w:t>
      </w:r>
      <w:r w:rsidRPr="002B370D">
        <w:rPr>
          <w:spacing w:val="-1"/>
          <w:lang w:val="fr-CA"/>
        </w:rPr>
        <w:t xml:space="preserve"> </w:t>
      </w:r>
      <w:r w:rsidRPr="002B370D">
        <w:rPr>
          <w:spacing w:val="1"/>
          <w:lang w:val="fr-CA"/>
        </w:rPr>
        <w:t>d</w:t>
      </w:r>
      <w:r w:rsidRPr="002B370D">
        <w:rPr>
          <w:lang w:val="fr-CA"/>
        </w:rPr>
        <w:t>es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lois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a</w:t>
      </w:r>
      <w:r w:rsidRPr="002B370D">
        <w:rPr>
          <w:spacing w:val="-2"/>
          <w:lang w:val="fr-CA"/>
        </w:rPr>
        <w:t>p</w:t>
      </w:r>
      <w:r w:rsidRPr="002B370D">
        <w:rPr>
          <w:lang w:val="fr-CA"/>
        </w:rPr>
        <w:t>pl</w:t>
      </w:r>
      <w:r w:rsidRPr="002B370D">
        <w:rPr>
          <w:spacing w:val="-2"/>
          <w:lang w:val="fr-CA"/>
        </w:rPr>
        <w:t>i</w:t>
      </w:r>
      <w:r w:rsidRPr="002B370D">
        <w:rPr>
          <w:lang w:val="fr-CA"/>
        </w:rPr>
        <w:t>cable</w:t>
      </w:r>
      <w:r w:rsidRPr="002B370D">
        <w:rPr>
          <w:spacing w:val="-2"/>
          <w:lang w:val="fr-CA"/>
        </w:rPr>
        <w:t>s</w:t>
      </w:r>
      <w:r w:rsidRPr="002B370D">
        <w:rPr>
          <w:lang w:val="fr-CA"/>
        </w:rPr>
        <w:t>.</w:t>
      </w:r>
    </w:p>
    <w:p w:rsidR="00915B2A" w:rsidRPr="002B370D" w:rsidRDefault="00915B2A" w:rsidP="00B429B2">
      <w:pPr>
        <w:pStyle w:val="Titre3"/>
        <w:rPr>
          <w:lang w:val="fr-CA"/>
        </w:rPr>
      </w:pPr>
      <w:r w:rsidRPr="002B370D">
        <w:rPr>
          <w:lang w:val="fr-CA"/>
        </w:rPr>
        <w:t>Le</w:t>
      </w:r>
      <w:r w:rsidRPr="002B370D">
        <w:rPr>
          <w:spacing w:val="-1"/>
          <w:lang w:val="fr-CA"/>
        </w:rPr>
        <w:t xml:space="preserve"> </w:t>
      </w:r>
      <w:r w:rsidRPr="002B370D">
        <w:rPr>
          <w:lang w:val="fr-CA"/>
        </w:rPr>
        <w:t>c</w:t>
      </w:r>
      <w:r w:rsidRPr="002B370D">
        <w:rPr>
          <w:spacing w:val="-1"/>
          <w:lang w:val="fr-CA"/>
        </w:rPr>
        <w:t>h</w:t>
      </w:r>
      <w:r w:rsidRPr="002B370D">
        <w:rPr>
          <w:lang w:val="fr-CA"/>
        </w:rPr>
        <w:t>erch</w:t>
      </w:r>
      <w:r w:rsidRPr="002B370D">
        <w:rPr>
          <w:spacing w:val="-2"/>
          <w:lang w:val="fr-CA"/>
        </w:rPr>
        <w:t>e</w:t>
      </w:r>
      <w:r w:rsidRPr="002B370D">
        <w:rPr>
          <w:lang w:val="fr-CA"/>
        </w:rPr>
        <w:t>ur a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termi</w:t>
      </w:r>
      <w:r w:rsidRPr="002B370D">
        <w:rPr>
          <w:spacing w:val="-2"/>
          <w:lang w:val="fr-CA"/>
        </w:rPr>
        <w:t>n</w:t>
      </w:r>
      <w:r w:rsidRPr="002B370D">
        <w:rPr>
          <w:lang w:val="fr-CA"/>
        </w:rPr>
        <w:t xml:space="preserve">é </w:t>
      </w:r>
      <w:r w:rsidRPr="002B370D">
        <w:rPr>
          <w:spacing w:val="-1"/>
          <w:lang w:val="fr-CA"/>
        </w:rPr>
        <w:t>u</w:t>
      </w:r>
      <w:r w:rsidRPr="002B370D">
        <w:rPr>
          <w:lang w:val="fr-CA"/>
        </w:rPr>
        <w:t>ne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f</w:t>
      </w:r>
      <w:r w:rsidRPr="002B370D">
        <w:rPr>
          <w:spacing w:val="1"/>
          <w:lang w:val="fr-CA"/>
        </w:rPr>
        <w:t>o</w:t>
      </w:r>
      <w:r w:rsidRPr="002B370D">
        <w:rPr>
          <w:lang w:val="fr-CA"/>
        </w:rPr>
        <w:t>r</w:t>
      </w:r>
      <w:r w:rsidRPr="002B370D">
        <w:rPr>
          <w:spacing w:val="-2"/>
          <w:lang w:val="fr-CA"/>
        </w:rPr>
        <w:t>m</w:t>
      </w:r>
      <w:r w:rsidRPr="002B370D">
        <w:rPr>
          <w:lang w:val="fr-CA"/>
        </w:rPr>
        <w:t>ation</w:t>
      </w:r>
      <w:r w:rsidRPr="002B370D">
        <w:rPr>
          <w:spacing w:val="-2"/>
          <w:lang w:val="fr-CA"/>
        </w:rPr>
        <w:t xml:space="preserve"> </w:t>
      </w:r>
      <w:r w:rsidRPr="002B370D">
        <w:rPr>
          <w:spacing w:val="1"/>
          <w:lang w:val="fr-CA"/>
        </w:rPr>
        <w:t>a</w:t>
      </w:r>
      <w:r w:rsidRPr="002B370D">
        <w:rPr>
          <w:lang w:val="fr-CA"/>
        </w:rPr>
        <w:t>ppr</w:t>
      </w:r>
      <w:r w:rsidRPr="002B370D">
        <w:rPr>
          <w:spacing w:val="-3"/>
          <w:lang w:val="fr-CA"/>
        </w:rPr>
        <w:t>o</w:t>
      </w:r>
      <w:r w:rsidRPr="002B370D">
        <w:rPr>
          <w:lang w:val="fr-CA"/>
        </w:rPr>
        <w:t>pr</w:t>
      </w:r>
      <w:r w:rsidRPr="002B370D">
        <w:rPr>
          <w:spacing w:val="-2"/>
          <w:lang w:val="fr-CA"/>
        </w:rPr>
        <w:t>i</w:t>
      </w:r>
      <w:r w:rsidRPr="002B370D">
        <w:rPr>
          <w:lang w:val="fr-CA"/>
        </w:rPr>
        <w:t>ée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en re</w:t>
      </w:r>
      <w:r w:rsidRPr="002B370D">
        <w:rPr>
          <w:spacing w:val="-2"/>
          <w:lang w:val="fr-CA"/>
        </w:rPr>
        <w:t>g</w:t>
      </w:r>
      <w:r w:rsidRPr="002B370D">
        <w:rPr>
          <w:lang w:val="fr-CA"/>
        </w:rPr>
        <w:t>ard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des e</w:t>
      </w:r>
      <w:r w:rsidRPr="002B370D">
        <w:rPr>
          <w:spacing w:val="-3"/>
          <w:lang w:val="fr-CA"/>
        </w:rPr>
        <w:t>x</w:t>
      </w:r>
      <w:r w:rsidRPr="002B370D">
        <w:rPr>
          <w:lang w:val="fr-CA"/>
        </w:rPr>
        <w:t>i</w:t>
      </w:r>
      <w:r w:rsidRPr="002B370D">
        <w:rPr>
          <w:spacing w:val="-2"/>
          <w:lang w:val="fr-CA"/>
        </w:rPr>
        <w:t>g</w:t>
      </w:r>
      <w:r w:rsidRPr="002B370D">
        <w:rPr>
          <w:lang w:val="fr-CA"/>
        </w:rPr>
        <w:t>ences</w:t>
      </w:r>
      <w:r w:rsidRPr="002B370D">
        <w:rPr>
          <w:spacing w:val="-1"/>
          <w:lang w:val="fr-CA"/>
        </w:rPr>
        <w:t xml:space="preserve"> </w:t>
      </w:r>
      <w:r w:rsidRPr="002B370D">
        <w:rPr>
          <w:lang w:val="fr-CA"/>
        </w:rPr>
        <w:t>lié</w:t>
      </w:r>
      <w:r w:rsidRPr="002B370D">
        <w:rPr>
          <w:spacing w:val="1"/>
          <w:lang w:val="fr-CA"/>
        </w:rPr>
        <w:t>e</w:t>
      </w:r>
      <w:r w:rsidRPr="002B370D">
        <w:rPr>
          <w:lang w:val="fr-CA"/>
        </w:rPr>
        <w:t>s à</w:t>
      </w:r>
      <w:r w:rsidRPr="002B370D">
        <w:rPr>
          <w:spacing w:val="1"/>
          <w:lang w:val="fr-CA"/>
        </w:rPr>
        <w:t xml:space="preserve"> </w:t>
      </w:r>
      <w:r w:rsidRPr="002B370D">
        <w:rPr>
          <w:lang w:val="fr-CA"/>
        </w:rPr>
        <w:t>la</w:t>
      </w:r>
      <w:r w:rsidRPr="002B370D">
        <w:rPr>
          <w:spacing w:val="-1"/>
          <w:lang w:val="fr-CA"/>
        </w:rPr>
        <w:t xml:space="preserve"> </w:t>
      </w:r>
      <w:r w:rsidRPr="002B370D">
        <w:rPr>
          <w:spacing w:val="-2"/>
          <w:lang w:val="fr-CA"/>
        </w:rPr>
        <w:t>co</w:t>
      </w:r>
      <w:r w:rsidRPr="002B370D">
        <w:rPr>
          <w:lang w:val="fr-CA"/>
        </w:rPr>
        <w:t>ndui</w:t>
      </w:r>
      <w:r w:rsidRPr="002B370D">
        <w:rPr>
          <w:spacing w:val="-3"/>
          <w:lang w:val="fr-CA"/>
        </w:rPr>
        <w:t>t</w:t>
      </w:r>
      <w:r w:rsidRPr="002B370D">
        <w:rPr>
          <w:lang w:val="fr-CA"/>
        </w:rPr>
        <w:t xml:space="preserve">e </w:t>
      </w:r>
      <w:r w:rsidRPr="002B370D">
        <w:rPr>
          <w:spacing w:val="1"/>
          <w:lang w:val="fr-CA"/>
        </w:rPr>
        <w:t>e</w:t>
      </w:r>
      <w:r w:rsidRPr="002B370D">
        <w:rPr>
          <w:lang w:val="fr-CA"/>
        </w:rPr>
        <w:t>t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à</w:t>
      </w:r>
      <w:r w:rsidRPr="002B370D">
        <w:rPr>
          <w:spacing w:val="1"/>
          <w:lang w:val="fr-CA"/>
        </w:rPr>
        <w:t xml:space="preserve"> </w:t>
      </w:r>
      <w:r w:rsidRPr="002B370D">
        <w:rPr>
          <w:lang w:val="fr-CA"/>
        </w:rPr>
        <w:t>la</w:t>
      </w:r>
      <w:r w:rsidRPr="002B370D">
        <w:rPr>
          <w:spacing w:val="-3"/>
          <w:lang w:val="fr-CA"/>
        </w:rPr>
        <w:t xml:space="preserve"> </w:t>
      </w:r>
      <w:r w:rsidRPr="002B370D">
        <w:rPr>
          <w:lang w:val="fr-CA"/>
        </w:rPr>
        <w:t>s</w:t>
      </w:r>
      <w:r w:rsidRPr="002B370D">
        <w:rPr>
          <w:spacing w:val="1"/>
          <w:lang w:val="fr-CA"/>
        </w:rPr>
        <w:t>u</w:t>
      </w:r>
      <w:r w:rsidRPr="002B370D">
        <w:rPr>
          <w:spacing w:val="-2"/>
          <w:lang w:val="fr-CA"/>
        </w:rPr>
        <w:t>p</w:t>
      </w:r>
      <w:r w:rsidRPr="002B370D">
        <w:rPr>
          <w:lang w:val="fr-CA"/>
        </w:rPr>
        <w:t>er</w:t>
      </w:r>
      <w:r w:rsidRPr="002B370D">
        <w:rPr>
          <w:spacing w:val="-4"/>
          <w:lang w:val="fr-CA"/>
        </w:rPr>
        <w:t>v</w:t>
      </w:r>
      <w:r w:rsidRPr="002B370D">
        <w:rPr>
          <w:lang w:val="fr-CA"/>
        </w:rPr>
        <w:t>is</w:t>
      </w:r>
      <w:r w:rsidRPr="002B370D">
        <w:rPr>
          <w:spacing w:val="1"/>
          <w:lang w:val="fr-CA"/>
        </w:rPr>
        <w:t>i</w:t>
      </w:r>
      <w:r w:rsidRPr="002B370D">
        <w:rPr>
          <w:lang w:val="fr-CA"/>
        </w:rPr>
        <w:t xml:space="preserve">on </w:t>
      </w:r>
      <w:r w:rsidRPr="002B370D">
        <w:rPr>
          <w:spacing w:val="-1"/>
          <w:lang w:val="fr-CA"/>
        </w:rPr>
        <w:t>d</w:t>
      </w:r>
      <w:r w:rsidRPr="002B370D">
        <w:rPr>
          <w:lang w:val="fr-CA"/>
        </w:rPr>
        <w:t xml:space="preserve">es </w:t>
      </w:r>
      <w:r w:rsidRPr="002B370D">
        <w:rPr>
          <w:spacing w:val="1"/>
          <w:lang w:val="fr-CA"/>
        </w:rPr>
        <w:t>p</w:t>
      </w:r>
      <w:r w:rsidRPr="002B370D">
        <w:rPr>
          <w:lang w:val="fr-CA"/>
        </w:rPr>
        <w:t>ro</w:t>
      </w:r>
      <w:r w:rsidRPr="002B370D">
        <w:rPr>
          <w:spacing w:val="-3"/>
          <w:lang w:val="fr-CA"/>
        </w:rPr>
        <w:t>j</w:t>
      </w:r>
      <w:r w:rsidRPr="002B370D">
        <w:rPr>
          <w:lang w:val="fr-CA"/>
        </w:rPr>
        <w:t xml:space="preserve">ets </w:t>
      </w:r>
      <w:r w:rsidRPr="002B370D">
        <w:rPr>
          <w:spacing w:val="-2"/>
          <w:lang w:val="fr-CA"/>
        </w:rPr>
        <w:t>d</w:t>
      </w:r>
      <w:r w:rsidRPr="002B370D">
        <w:rPr>
          <w:lang w:val="fr-CA"/>
        </w:rPr>
        <w:t>e</w:t>
      </w:r>
      <w:r w:rsidRPr="002B370D">
        <w:rPr>
          <w:spacing w:val="-1"/>
          <w:lang w:val="fr-CA"/>
        </w:rPr>
        <w:t xml:space="preserve"> </w:t>
      </w:r>
      <w:r w:rsidRPr="002B370D">
        <w:rPr>
          <w:lang w:val="fr-CA"/>
        </w:rPr>
        <w:t>rec</w:t>
      </w:r>
      <w:r w:rsidRPr="002B370D">
        <w:rPr>
          <w:spacing w:val="-2"/>
          <w:lang w:val="fr-CA"/>
        </w:rPr>
        <w:t>h</w:t>
      </w:r>
      <w:r w:rsidRPr="002B370D">
        <w:rPr>
          <w:lang w:val="fr-CA"/>
        </w:rPr>
        <w:t>erche.</w:t>
      </w:r>
    </w:p>
    <w:p w:rsidR="00915B2A" w:rsidRPr="002B370D" w:rsidRDefault="00915B2A" w:rsidP="00B429B2">
      <w:pPr>
        <w:pStyle w:val="Titre3"/>
        <w:rPr>
          <w:lang w:val="fr-CA"/>
        </w:rPr>
      </w:pPr>
      <w:r w:rsidRPr="002B370D">
        <w:rPr>
          <w:spacing w:val="1"/>
          <w:lang w:val="fr-CA"/>
        </w:rPr>
        <w:lastRenderedPageBreak/>
        <w:t>T</w:t>
      </w:r>
      <w:r w:rsidRPr="002B370D">
        <w:rPr>
          <w:spacing w:val="-2"/>
          <w:lang w:val="fr-CA"/>
        </w:rPr>
        <w:t>o</w:t>
      </w:r>
      <w:r w:rsidRPr="002B370D">
        <w:rPr>
          <w:lang w:val="fr-CA"/>
        </w:rPr>
        <w:t>ute</w:t>
      </w:r>
      <w:r w:rsidRPr="002B370D">
        <w:rPr>
          <w:spacing w:val="-1"/>
          <w:lang w:val="fr-CA"/>
        </w:rPr>
        <w:t xml:space="preserve"> </w:t>
      </w:r>
      <w:r w:rsidRPr="002B370D">
        <w:rPr>
          <w:lang w:val="fr-CA"/>
        </w:rPr>
        <w:t>préoc</w:t>
      </w:r>
      <w:r w:rsidRPr="002B370D">
        <w:rPr>
          <w:spacing w:val="-3"/>
          <w:lang w:val="fr-CA"/>
        </w:rPr>
        <w:t>c</w:t>
      </w:r>
      <w:r w:rsidRPr="002B370D">
        <w:rPr>
          <w:lang w:val="fr-CA"/>
        </w:rPr>
        <w:t>up</w:t>
      </w:r>
      <w:r w:rsidRPr="002B370D">
        <w:rPr>
          <w:spacing w:val="-2"/>
          <w:lang w:val="fr-CA"/>
        </w:rPr>
        <w:t>a</w:t>
      </w:r>
      <w:r w:rsidRPr="002B370D">
        <w:rPr>
          <w:lang w:val="fr-CA"/>
        </w:rPr>
        <w:t xml:space="preserve">tion </w:t>
      </w:r>
      <w:r w:rsidRPr="002B370D">
        <w:rPr>
          <w:spacing w:val="-2"/>
          <w:lang w:val="fr-CA"/>
        </w:rPr>
        <w:t>s</w:t>
      </w:r>
      <w:r w:rsidRPr="002B370D">
        <w:rPr>
          <w:lang w:val="fr-CA"/>
        </w:rPr>
        <w:t>oule</w:t>
      </w:r>
      <w:r w:rsidRPr="002B370D">
        <w:rPr>
          <w:spacing w:val="-2"/>
          <w:lang w:val="fr-CA"/>
        </w:rPr>
        <w:t>v</w:t>
      </w:r>
      <w:r w:rsidRPr="002B370D">
        <w:rPr>
          <w:lang w:val="fr-CA"/>
        </w:rPr>
        <w:t xml:space="preserve">ée </w:t>
      </w:r>
      <w:r w:rsidRPr="002B370D">
        <w:rPr>
          <w:spacing w:val="-1"/>
          <w:lang w:val="fr-CA"/>
        </w:rPr>
        <w:t>d</w:t>
      </w:r>
      <w:r w:rsidRPr="002B370D">
        <w:rPr>
          <w:lang w:val="fr-CA"/>
        </w:rPr>
        <w:t>ans le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c</w:t>
      </w:r>
      <w:r w:rsidRPr="002B370D">
        <w:rPr>
          <w:spacing w:val="1"/>
          <w:lang w:val="fr-CA"/>
        </w:rPr>
        <w:t>a</w:t>
      </w:r>
      <w:r w:rsidRPr="002B370D">
        <w:rPr>
          <w:lang w:val="fr-CA"/>
        </w:rPr>
        <w:t>dre</w:t>
      </w:r>
      <w:r w:rsidRPr="002B370D">
        <w:rPr>
          <w:spacing w:val="-5"/>
          <w:lang w:val="fr-CA"/>
        </w:rPr>
        <w:t xml:space="preserve"> </w:t>
      </w:r>
      <w:r w:rsidRPr="002B370D">
        <w:rPr>
          <w:lang w:val="fr-CA"/>
        </w:rPr>
        <w:t>de l’e</w:t>
      </w:r>
      <w:r w:rsidRPr="002B370D">
        <w:rPr>
          <w:spacing w:val="-2"/>
          <w:lang w:val="fr-CA"/>
        </w:rPr>
        <w:t>x</w:t>
      </w:r>
      <w:r w:rsidRPr="002B370D">
        <w:rPr>
          <w:lang w:val="fr-CA"/>
        </w:rPr>
        <w:t>a</w:t>
      </w:r>
      <w:r w:rsidRPr="002B370D">
        <w:rPr>
          <w:spacing w:val="1"/>
          <w:lang w:val="fr-CA"/>
        </w:rPr>
        <w:t>m</w:t>
      </w:r>
      <w:r w:rsidRPr="002B370D">
        <w:rPr>
          <w:spacing w:val="-2"/>
          <w:lang w:val="fr-CA"/>
        </w:rPr>
        <w:t>e</w:t>
      </w:r>
      <w:r w:rsidRPr="002B370D">
        <w:rPr>
          <w:lang w:val="fr-CA"/>
        </w:rPr>
        <w:t xml:space="preserve">n </w:t>
      </w:r>
      <w:r w:rsidRPr="002B370D">
        <w:rPr>
          <w:spacing w:val="-1"/>
          <w:lang w:val="fr-CA"/>
        </w:rPr>
        <w:t>d</w:t>
      </w:r>
      <w:r w:rsidRPr="002B370D">
        <w:rPr>
          <w:lang w:val="fr-CA"/>
        </w:rPr>
        <w:t>es c</w:t>
      </w:r>
      <w:r w:rsidRPr="002B370D">
        <w:rPr>
          <w:spacing w:val="-1"/>
          <w:lang w:val="fr-CA"/>
        </w:rPr>
        <w:t>o</w:t>
      </w:r>
      <w:r w:rsidRPr="002B370D">
        <w:rPr>
          <w:spacing w:val="1"/>
          <w:lang w:val="fr-CA"/>
        </w:rPr>
        <w:t>m</w:t>
      </w:r>
      <w:r w:rsidRPr="002B370D">
        <w:rPr>
          <w:spacing w:val="-2"/>
          <w:lang w:val="fr-CA"/>
        </w:rPr>
        <w:t>p</w:t>
      </w:r>
      <w:r w:rsidRPr="002B370D">
        <w:rPr>
          <w:lang w:val="fr-CA"/>
        </w:rPr>
        <w:t>ét</w:t>
      </w:r>
      <w:r w:rsidRPr="002B370D">
        <w:rPr>
          <w:spacing w:val="1"/>
          <w:lang w:val="fr-CA"/>
        </w:rPr>
        <w:t>e</w:t>
      </w:r>
      <w:r w:rsidRPr="002B370D">
        <w:rPr>
          <w:lang w:val="fr-CA"/>
        </w:rPr>
        <w:t>n</w:t>
      </w:r>
      <w:r w:rsidRPr="002B370D">
        <w:rPr>
          <w:spacing w:val="-3"/>
          <w:lang w:val="fr-CA"/>
        </w:rPr>
        <w:t>c</w:t>
      </w:r>
      <w:r w:rsidRPr="002B370D">
        <w:rPr>
          <w:lang w:val="fr-CA"/>
        </w:rPr>
        <w:t xml:space="preserve">es </w:t>
      </w:r>
      <w:r w:rsidRPr="002B370D">
        <w:rPr>
          <w:spacing w:val="-1"/>
          <w:lang w:val="fr-CA"/>
        </w:rPr>
        <w:t>d</w:t>
      </w:r>
      <w:r w:rsidRPr="002B370D">
        <w:rPr>
          <w:lang w:val="fr-CA"/>
        </w:rPr>
        <w:t>u cherch</w:t>
      </w:r>
      <w:r w:rsidRPr="002B370D">
        <w:rPr>
          <w:spacing w:val="-2"/>
          <w:lang w:val="fr-CA"/>
        </w:rPr>
        <w:t>e</w:t>
      </w:r>
      <w:r w:rsidRPr="002B370D">
        <w:rPr>
          <w:lang w:val="fr-CA"/>
        </w:rPr>
        <w:t>ur</w:t>
      </w:r>
      <w:r w:rsidRPr="002B370D">
        <w:rPr>
          <w:spacing w:val="-1"/>
          <w:lang w:val="fr-CA"/>
        </w:rPr>
        <w:t xml:space="preserve"> </w:t>
      </w:r>
      <w:r w:rsidRPr="002B370D">
        <w:rPr>
          <w:lang w:val="fr-CA"/>
        </w:rPr>
        <w:t xml:space="preserve">par </w:t>
      </w:r>
      <w:r w:rsidRPr="002B370D">
        <w:rPr>
          <w:spacing w:val="-1"/>
          <w:lang w:val="fr-CA"/>
        </w:rPr>
        <w:t>l</w:t>
      </w:r>
      <w:r w:rsidRPr="002B370D">
        <w:rPr>
          <w:lang w:val="fr-CA"/>
        </w:rPr>
        <w:t>e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CER</w:t>
      </w:r>
      <w:r w:rsidRPr="002B370D">
        <w:rPr>
          <w:spacing w:val="-4"/>
          <w:lang w:val="fr-CA"/>
        </w:rPr>
        <w:t xml:space="preserve"> </w:t>
      </w:r>
      <w:r w:rsidRPr="002B370D">
        <w:rPr>
          <w:lang w:val="fr-CA"/>
        </w:rPr>
        <w:t>sera</w:t>
      </w:r>
      <w:r w:rsidRPr="002B370D">
        <w:rPr>
          <w:spacing w:val="-1"/>
          <w:lang w:val="fr-CA"/>
        </w:rPr>
        <w:t xml:space="preserve"> </w:t>
      </w:r>
      <w:r w:rsidRPr="002B370D">
        <w:rPr>
          <w:spacing w:val="1"/>
          <w:lang w:val="fr-CA"/>
        </w:rPr>
        <w:t>t</w:t>
      </w:r>
      <w:r w:rsidRPr="002B370D">
        <w:rPr>
          <w:lang w:val="fr-CA"/>
        </w:rPr>
        <w:t>ran</w:t>
      </w:r>
      <w:r w:rsidRPr="002B370D">
        <w:rPr>
          <w:spacing w:val="-3"/>
          <w:lang w:val="fr-CA"/>
        </w:rPr>
        <w:t>s</w:t>
      </w:r>
      <w:r w:rsidRPr="002B370D">
        <w:rPr>
          <w:spacing w:val="1"/>
          <w:lang w:val="fr-CA"/>
        </w:rPr>
        <w:t>m</w:t>
      </w:r>
      <w:r w:rsidRPr="002B370D">
        <w:rPr>
          <w:lang w:val="fr-CA"/>
        </w:rPr>
        <w:t>ise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 xml:space="preserve">au </w:t>
      </w:r>
      <w:r w:rsidRPr="002B370D">
        <w:rPr>
          <w:spacing w:val="-2"/>
          <w:lang w:val="fr-CA"/>
        </w:rPr>
        <w:t>c</w:t>
      </w:r>
      <w:r w:rsidRPr="002B370D">
        <w:rPr>
          <w:lang w:val="fr-CA"/>
        </w:rPr>
        <w:t>he</w:t>
      </w:r>
      <w:r w:rsidRPr="002B370D">
        <w:rPr>
          <w:spacing w:val="-4"/>
          <w:lang w:val="fr-CA"/>
        </w:rPr>
        <w:t>r</w:t>
      </w:r>
      <w:r w:rsidRPr="002B370D">
        <w:rPr>
          <w:lang w:val="fr-CA"/>
        </w:rPr>
        <w:t>cheur</w:t>
      </w:r>
      <w:r w:rsidRPr="002B370D">
        <w:rPr>
          <w:spacing w:val="-1"/>
          <w:lang w:val="fr-CA"/>
        </w:rPr>
        <w:t xml:space="preserve"> </w:t>
      </w:r>
      <w:r w:rsidRPr="002B370D">
        <w:rPr>
          <w:spacing w:val="-2"/>
          <w:lang w:val="fr-CA"/>
        </w:rPr>
        <w:t>e</w:t>
      </w:r>
      <w:r w:rsidRPr="002B370D">
        <w:rPr>
          <w:lang w:val="fr-CA"/>
        </w:rPr>
        <w:t xml:space="preserve">t </w:t>
      </w:r>
      <w:r w:rsidRPr="002B370D">
        <w:rPr>
          <w:spacing w:val="-2"/>
          <w:lang w:val="fr-CA"/>
        </w:rPr>
        <w:t>d</w:t>
      </w:r>
      <w:r w:rsidRPr="002B370D">
        <w:rPr>
          <w:lang w:val="fr-CA"/>
        </w:rPr>
        <w:t xml:space="preserve">oit </w:t>
      </w:r>
      <w:r w:rsidRPr="002B370D">
        <w:rPr>
          <w:spacing w:val="1"/>
          <w:lang w:val="fr-CA"/>
        </w:rPr>
        <w:t>a</w:t>
      </w:r>
      <w:r w:rsidRPr="002B370D">
        <w:rPr>
          <w:spacing w:val="-3"/>
          <w:lang w:val="fr-CA"/>
        </w:rPr>
        <w:t>v</w:t>
      </w:r>
      <w:r w:rsidRPr="002B370D">
        <w:rPr>
          <w:lang w:val="fr-CA"/>
        </w:rPr>
        <w:t>oir</w:t>
      </w:r>
      <w:r w:rsidRPr="002B370D">
        <w:rPr>
          <w:spacing w:val="-3"/>
          <w:lang w:val="fr-CA"/>
        </w:rPr>
        <w:t xml:space="preserve"> </w:t>
      </w:r>
      <w:r w:rsidRPr="002B370D">
        <w:rPr>
          <w:spacing w:val="1"/>
          <w:lang w:val="fr-CA"/>
        </w:rPr>
        <w:t>é</w:t>
      </w:r>
      <w:r w:rsidRPr="002B370D">
        <w:rPr>
          <w:lang w:val="fr-CA"/>
        </w:rPr>
        <w:t>té</w:t>
      </w:r>
      <w:r w:rsidRPr="002B370D">
        <w:rPr>
          <w:spacing w:val="1"/>
          <w:lang w:val="fr-CA"/>
        </w:rPr>
        <w:t xml:space="preserve"> </w:t>
      </w:r>
      <w:r w:rsidRPr="002B370D">
        <w:rPr>
          <w:spacing w:val="-3"/>
          <w:lang w:val="fr-CA"/>
        </w:rPr>
        <w:t>r</w:t>
      </w:r>
      <w:r w:rsidRPr="002B370D">
        <w:rPr>
          <w:lang w:val="fr-CA"/>
        </w:rPr>
        <w:t>ép</w:t>
      </w:r>
      <w:r w:rsidRPr="002B370D">
        <w:rPr>
          <w:spacing w:val="-2"/>
          <w:lang w:val="fr-CA"/>
        </w:rPr>
        <w:t>o</w:t>
      </w:r>
      <w:r w:rsidRPr="002B370D">
        <w:rPr>
          <w:lang w:val="fr-CA"/>
        </w:rPr>
        <w:t>nd</w:t>
      </w:r>
      <w:r w:rsidRPr="002B370D">
        <w:rPr>
          <w:spacing w:val="-2"/>
          <w:lang w:val="fr-CA"/>
        </w:rPr>
        <w:t>u</w:t>
      </w:r>
      <w:r w:rsidRPr="002B370D">
        <w:rPr>
          <w:lang w:val="fr-CA"/>
        </w:rPr>
        <w:t>e a</w:t>
      </w:r>
      <w:r w:rsidRPr="002B370D">
        <w:rPr>
          <w:spacing w:val="-3"/>
          <w:lang w:val="fr-CA"/>
        </w:rPr>
        <w:t>v</w:t>
      </w:r>
      <w:r w:rsidRPr="002B370D">
        <w:rPr>
          <w:lang w:val="fr-CA"/>
        </w:rPr>
        <w:t>ant l</w:t>
      </w:r>
      <w:r w:rsidRPr="002B370D">
        <w:rPr>
          <w:spacing w:val="-1"/>
          <w:lang w:val="fr-CA"/>
        </w:rPr>
        <w:t>’</w:t>
      </w:r>
      <w:r w:rsidRPr="002B370D">
        <w:rPr>
          <w:lang w:val="fr-CA"/>
        </w:rPr>
        <w:t>appr</w:t>
      </w:r>
      <w:r w:rsidRPr="002B370D">
        <w:rPr>
          <w:spacing w:val="-3"/>
          <w:lang w:val="fr-CA"/>
        </w:rPr>
        <w:t>o</w:t>
      </w:r>
      <w:r w:rsidRPr="002B370D">
        <w:rPr>
          <w:lang w:val="fr-CA"/>
        </w:rPr>
        <w:t>bati</w:t>
      </w:r>
      <w:r w:rsidRPr="002B370D">
        <w:rPr>
          <w:spacing w:val="-2"/>
          <w:lang w:val="fr-CA"/>
        </w:rPr>
        <w:t>o</w:t>
      </w:r>
      <w:r w:rsidRPr="002B370D">
        <w:rPr>
          <w:lang w:val="fr-CA"/>
        </w:rPr>
        <w:t xml:space="preserve">n </w:t>
      </w:r>
      <w:r w:rsidRPr="002B370D">
        <w:rPr>
          <w:spacing w:val="-1"/>
          <w:lang w:val="fr-CA"/>
        </w:rPr>
        <w:t>d</w:t>
      </w:r>
      <w:r w:rsidRPr="002B370D">
        <w:rPr>
          <w:lang w:val="fr-CA"/>
        </w:rPr>
        <w:t>e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la d</w:t>
      </w:r>
      <w:r w:rsidRPr="002B370D">
        <w:rPr>
          <w:spacing w:val="2"/>
          <w:lang w:val="fr-CA"/>
        </w:rPr>
        <w:t>e</w:t>
      </w:r>
      <w:r w:rsidRPr="002B370D">
        <w:rPr>
          <w:spacing w:val="1"/>
          <w:lang w:val="fr-CA"/>
        </w:rPr>
        <w:t>m</w:t>
      </w:r>
      <w:r w:rsidRPr="002B370D">
        <w:rPr>
          <w:spacing w:val="-2"/>
          <w:lang w:val="fr-CA"/>
        </w:rPr>
        <w:t>a</w:t>
      </w:r>
      <w:r w:rsidRPr="002B370D">
        <w:rPr>
          <w:lang w:val="fr-CA"/>
        </w:rPr>
        <w:t>nde</w:t>
      </w:r>
      <w:r w:rsidRPr="002B370D">
        <w:rPr>
          <w:spacing w:val="-2"/>
          <w:lang w:val="fr-CA"/>
        </w:rPr>
        <w:t xml:space="preserve"> </w:t>
      </w:r>
      <w:r w:rsidRPr="002B370D">
        <w:rPr>
          <w:spacing w:val="1"/>
          <w:lang w:val="fr-CA"/>
        </w:rPr>
        <w:t>p</w:t>
      </w:r>
      <w:r w:rsidRPr="002B370D">
        <w:rPr>
          <w:lang w:val="fr-CA"/>
        </w:rPr>
        <w:t xml:space="preserve">ar </w:t>
      </w:r>
      <w:r w:rsidRPr="002B370D">
        <w:rPr>
          <w:spacing w:val="-1"/>
          <w:lang w:val="fr-CA"/>
        </w:rPr>
        <w:t>l</w:t>
      </w:r>
      <w:r w:rsidRPr="002B370D">
        <w:rPr>
          <w:lang w:val="fr-CA"/>
        </w:rPr>
        <w:t>e</w:t>
      </w:r>
      <w:r w:rsidRPr="002B370D">
        <w:rPr>
          <w:spacing w:val="-2"/>
          <w:lang w:val="fr-CA"/>
        </w:rPr>
        <w:t xml:space="preserve"> </w:t>
      </w:r>
      <w:r w:rsidRPr="002B370D">
        <w:rPr>
          <w:lang w:val="fr-CA"/>
        </w:rPr>
        <w:t>C</w:t>
      </w:r>
      <w:r w:rsidRPr="002B370D">
        <w:rPr>
          <w:spacing w:val="-2"/>
          <w:lang w:val="fr-CA"/>
        </w:rPr>
        <w:t>E</w:t>
      </w:r>
      <w:r w:rsidRPr="002B370D">
        <w:rPr>
          <w:lang w:val="fr-CA"/>
        </w:rPr>
        <w:t>R.</w:t>
      </w:r>
    </w:p>
    <w:p w:rsidR="00915B2A" w:rsidRPr="002B370D" w:rsidRDefault="00915B2A" w:rsidP="00B429B2">
      <w:pPr>
        <w:pStyle w:val="Titre2"/>
        <w:rPr>
          <w:bCs/>
          <w:lang w:val="fr-CA"/>
        </w:rPr>
      </w:pPr>
      <w:bookmarkStart w:id="7" w:name="_Toc4068221"/>
      <w:r w:rsidRPr="002B370D">
        <w:rPr>
          <w:lang w:val="fr-CA"/>
        </w:rPr>
        <w:t>Re</w:t>
      </w:r>
      <w:r w:rsidRPr="002B370D">
        <w:rPr>
          <w:spacing w:val="1"/>
          <w:lang w:val="fr-CA"/>
        </w:rPr>
        <w:t>s</w:t>
      </w:r>
      <w:r w:rsidRPr="002B370D">
        <w:rPr>
          <w:lang w:val="fr-CA"/>
        </w:rPr>
        <w:t>pons</w:t>
      </w:r>
      <w:r w:rsidRPr="002B370D">
        <w:rPr>
          <w:spacing w:val="1"/>
          <w:lang w:val="fr-CA"/>
        </w:rPr>
        <w:t>a</w:t>
      </w:r>
      <w:r w:rsidRPr="002B370D">
        <w:rPr>
          <w:lang w:val="fr-CA"/>
        </w:rPr>
        <w:t>bi</w:t>
      </w:r>
      <w:r w:rsidRPr="002B370D">
        <w:rPr>
          <w:spacing w:val="-2"/>
          <w:lang w:val="fr-CA"/>
        </w:rPr>
        <w:t>l</w:t>
      </w:r>
      <w:r w:rsidRPr="002B370D">
        <w:rPr>
          <w:lang w:val="fr-CA"/>
        </w:rPr>
        <w:t>ités</w:t>
      </w:r>
      <w:r w:rsidRPr="002B370D">
        <w:rPr>
          <w:spacing w:val="-11"/>
          <w:lang w:val="fr-CA"/>
        </w:rPr>
        <w:t xml:space="preserve"> </w:t>
      </w:r>
      <w:r w:rsidRPr="002B370D">
        <w:rPr>
          <w:lang w:val="fr-CA"/>
        </w:rPr>
        <w:t>du</w:t>
      </w:r>
      <w:r w:rsidRPr="002B370D">
        <w:rPr>
          <w:spacing w:val="-13"/>
          <w:lang w:val="fr-CA"/>
        </w:rPr>
        <w:t xml:space="preserve"> </w:t>
      </w:r>
      <w:r w:rsidRPr="002B370D">
        <w:rPr>
          <w:spacing w:val="-2"/>
          <w:lang w:val="fr-CA"/>
        </w:rPr>
        <w:t>c</w:t>
      </w:r>
      <w:r w:rsidRPr="002B370D">
        <w:rPr>
          <w:lang w:val="fr-CA"/>
        </w:rPr>
        <w:t>hercheur</w:t>
      </w:r>
      <w:bookmarkEnd w:id="7"/>
    </w:p>
    <w:p w:rsidR="00915B2A" w:rsidRPr="002B370D" w:rsidRDefault="00915B2A" w:rsidP="00B429B2">
      <w:pPr>
        <w:pStyle w:val="Titre3"/>
        <w:rPr>
          <w:szCs w:val="26"/>
          <w:lang w:val="fr-CA"/>
        </w:rPr>
      </w:pPr>
      <w:r w:rsidRPr="002B370D">
        <w:rPr>
          <w:spacing w:val="-4"/>
          <w:lang w:val="fr-CA"/>
        </w:rPr>
        <w:t>L</w:t>
      </w:r>
      <w:r w:rsidRPr="002B370D">
        <w:rPr>
          <w:lang w:val="fr-CA"/>
        </w:rPr>
        <w:t xml:space="preserve">e </w:t>
      </w:r>
      <w:r w:rsidRPr="002B370D">
        <w:rPr>
          <w:spacing w:val="-5"/>
          <w:lang w:val="fr-CA"/>
        </w:rPr>
        <w:t>c</w:t>
      </w:r>
      <w:r w:rsidRPr="002B370D">
        <w:rPr>
          <w:spacing w:val="-4"/>
          <w:lang w:val="fr-CA"/>
        </w:rPr>
        <w:t>he</w:t>
      </w:r>
      <w:r w:rsidRPr="002B370D">
        <w:rPr>
          <w:spacing w:val="-6"/>
          <w:lang w:val="fr-CA"/>
        </w:rPr>
        <w:t>r</w:t>
      </w:r>
      <w:r w:rsidRPr="002B370D">
        <w:rPr>
          <w:spacing w:val="-5"/>
          <w:lang w:val="fr-CA"/>
        </w:rPr>
        <w:t>c</w:t>
      </w:r>
      <w:r w:rsidRPr="002B370D">
        <w:rPr>
          <w:spacing w:val="-4"/>
          <w:lang w:val="fr-CA"/>
        </w:rPr>
        <w:t>he</w:t>
      </w:r>
      <w:r w:rsidRPr="002B370D">
        <w:rPr>
          <w:spacing w:val="-2"/>
          <w:lang w:val="fr-CA"/>
        </w:rPr>
        <w:t>u</w:t>
      </w:r>
      <w:r w:rsidRPr="002B370D">
        <w:rPr>
          <w:lang w:val="fr-CA"/>
        </w:rPr>
        <w:t xml:space="preserve">r </w:t>
      </w:r>
      <w:r w:rsidRPr="002B370D">
        <w:rPr>
          <w:spacing w:val="-6"/>
          <w:lang w:val="fr-CA"/>
        </w:rPr>
        <w:t>r</w:t>
      </w:r>
      <w:r w:rsidRPr="002B370D">
        <w:rPr>
          <w:spacing w:val="-2"/>
          <w:lang w:val="fr-CA"/>
        </w:rPr>
        <w:t>e</w:t>
      </w:r>
      <w:r w:rsidRPr="002B370D">
        <w:rPr>
          <w:spacing w:val="-5"/>
          <w:lang w:val="fr-CA"/>
        </w:rPr>
        <w:t>s</w:t>
      </w:r>
      <w:r w:rsidRPr="002B370D">
        <w:rPr>
          <w:spacing w:val="-4"/>
          <w:lang w:val="fr-CA"/>
        </w:rPr>
        <w:t>pon</w:t>
      </w:r>
      <w:r w:rsidRPr="002B370D">
        <w:rPr>
          <w:spacing w:val="-5"/>
          <w:lang w:val="fr-CA"/>
        </w:rPr>
        <w:t>s</w:t>
      </w:r>
      <w:r w:rsidRPr="002B370D">
        <w:rPr>
          <w:spacing w:val="-2"/>
          <w:lang w:val="fr-CA"/>
        </w:rPr>
        <w:t>a</w:t>
      </w:r>
      <w:r w:rsidRPr="002B370D">
        <w:rPr>
          <w:spacing w:val="-4"/>
          <w:lang w:val="fr-CA"/>
        </w:rPr>
        <w:t>b</w:t>
      </w:r>
      <w:r w:rsidRPr="002B370D">
        <w:rPr>
          <w:spacing w:val="-6"/>
          <w:lang w:val="fr-CA"/>
        </w:rPr>
        <w:t>l</w:t>
      </w:r>
      <w:r w:rsidRPr="002B370D">
        <w:rPr>
          <w:lang w:val="fr-CA"/>
        </w:rPr>
        <w:t>e</w:t>
      </w:r>
      <w:r w:rsidRPr="002B370D">
        <w:rPr>
          <w:spacing w:val="-9"/>
          <w:lang w:val="fr-CA"/>
        </w:rPr>
        <w:t xml:space="preserve"> </w:t>
      </w:r>
      <w:r w:rsidRPr="002B370D">
        <w:rPr>
          <w:spacing w:val="-4"/>
          <w:lang w:val="fr-CA"/>
        </w:rPr>
        <w:t>do</w:t>
      </w:r>
      <w:r w:rsidRPr="002B370D">
        <w:rPr>
          <w:spacing w:val="-6"/>
          <w:lang w:val="fr-CA"/>
        </w:rPr>
        <w:t>i</w:t>
      </w:r>
      <w:r w:rsidRPr="002B370D">
        <w:rPr>
          <w:lang w:val="fr-CA"/>
        </w:rPr>
        <w:t>t</w:t>
      </w:r>
      <w:r w:rsidRPr="002B370D">
        <w:rPr>
          <w:spacing w:val="-7"/>
          <w:lang w:val="fr-CA"/>
        </w:rPr>
        <w:t xml:space="preserve"> </w:t>
      </w:r>
      <w:r w:rsidRPr="002B370D">
        <w:rPr>
          <w:spacing w:val="-5"/>
          <w:lang w:val="fr-CA"/>
        </w:rPr>
        <w:t>s</w:t>
      </w:r>
      <w:r w:rsidRPr="002B370D">
        <w:rPr>
          <w:lang w:val="fr-CA"/>
        </w:rPr>
        <w:t>e</w:t>
      </w:r>
      <w:r w:rsidRPr="002B370D">
        <w:rPr>
          <w:spacing w:val="-9"/>
          <w:lang w:val="fr-CA"/>
        </w:rPr>
        <w:t xml:space="preserve"> </w:t>
      </w:r>
      <w:r w:rsidRPr="002B370D">
        <w:rPr>
          <w:spacing w:val="-5"/>
          <w:lang w:val="fr-CA"/>
        </w:rPr>
        <w:t>c</w:t>
      </w:r>
      <w:r w:rsidRPr="002B370D">
        <w:rPr>
          <w:spacing w:val="-4"/>
          <w:lang w:val="fr-CA"/>
        </w:rPr>
        <w:t>on</w:t>
      </w:r>
      <w:r w:rsidRPr="002B370D">
        <w:rPr>
          <w:spacing w:val="-2"/>
          <w:lang w:val="fr-CA"/>
        </w:rPr>
        <w:t>f</w:t>
      </w:r>
      <w:r w:rsidRPr="002B370D">
        <w:rPr>
          <w:spacing w:val="-4"/>
          <w:lang w:val="fr-CA"/>
        </w:rPr>
        <w:t>o</w:t>
      </w:r>
      <w:r w:rsidRPr="002B370D">
        <w:rPr>
          <w:spacing w:val="-6"/>
          <w:lang w:val="fr-CA"/>
        </w:rPr>
        <w:t>r</w:t>
      </w:r>
      <w:r w:rsidRPr="002B370D">
        <w:rPr>
          <w:spacing w:val="-4"/>
          <w:lang w:val="fr-CA"/>
        </w:rPr>
        <w:t>me</w:t>
      </w:r>
      <w:r w:rsidRPr="002B370D">
        <w:rPr>
          <w:lang w:val="fr-CA"/>
        </w:rPr>
        <w:t xml:space="preserve">r </w:t>
      </w:r>
      <w:r w:rsidRPr="002B370D">
        <w:rPr>
          <w:spacing w:val="-2"/>
          <w:lang w:val="fr-CA"/>
        </w:rPr>
        <w:t>a</w:t>
      </w:r>
      <w:r w:rsidRPr="002B370D">
        <w:rPr>
          <w:spacing w:val="-4"/>
          <w:lang w:val="fr-CA"/>
        </w:rPr>
        <w:t>u</w:t>
      </w:r>
      <w:r w:rsidRPr="002B370D">
        <w:rPr>
          <w:lang w:val="fr-CA"/>
        </w:rPr>
        <w:t>x</w:t>
      </w:r>
      <w:r w:rsidRPr="002B370D">
        <w:rPr>
          <w:spacing w:val="-12"/>
          <w:lang w:val="fr-CA"/>
        </w:rPr>
        <w:t xml:space="preserve"> </w:t>
      </w:r>
      <w:r w:rsidRPr="002B370D">
        <w:rPr>
          <w:spacing w:val="-4"/>
          <w:lang w:val="fr-CA"/>
        </w:rPr>
        <w:t>d</w:t>
      </w:r>
      <w:r w:rsidRPr="002B370D">
        <w:rPr>
          <w:spacing w:val="-2"/>
          <w:lang w:val="fr-CA"/>
        </w:rPr>
        <w:t>é</w:t>
      </w:r>
      <w:r w:rsidRPr="002B370D">
        <w:rPr>
          <w:spacing w:val="-5"/>
          <w:lang w:val="fr-CA"/>
        </w:rPr>
        <w:t>c</w:t>
      </w:r>
      <w:r w:rsidRPr="002B370D">
        <w:rPr>
          <w:spacing w:val="-3"/>
          <w:lang w:val="fr-CA"/>
        </w:rPr>
        <w:t>i</w:t>
      </w:r>
      <w:r w:rsidRPr="002B370D">
        <w:rPr>
          <w:spacing w:val="-5"/>
          <w:lang w:val="fr-CA"/>
        </w:rPr>
        <w:t>s</w:t>
      </w:r>
      <w:r w:rsidRPr="002B370D">
        <w:rPr>
          <w:spacing w:val="-6"/>
          <w:lang w:val="fr-CA"/>
        </w:rPr>
        <w:t>i</w:t>
      </w:r>
      <w:r w:rsidRPr="002B370D">
        <w:rPr>
          <w:spacing w:val="-4"/>
          <w:lang w:val="fr-CA"/>
        </w:rPr>
        <w:t>on</w:t>
      </w:r>
      <w:r w:rsidRPr="002B370D">
        <w:rPr>
          <w:lang w:val="fr-CA"/>
        </w:rPr>
        <w:t xml:space="preserve">s et </w:t>
      </w:r>
      <w:r w:rsidRPr="002B370D">
        <w:rPr>
          <w:spacing w:val="-4"/>
          <w:lang w:val="fr-CA"/>
        </w:rPr>
        <w:t>a</w:t>
      </w:r>
      <w:r w:rsidRPr="002B370D">
        <w:rPr>
          <w:spacing w:val="-2"/>
          <w:lang w:val="fr-CA"/>
        </w:rPr>
        <w:t>u</w:t>
      </w:r>
      <w:r w:rsidRPr="002B370D">
        <w:rPr>
          <w:lang w:val="fr-CA"/>
        </w:rPr>
        <w:t>x MON du CER et aux normes applicables</w:t>
      </w:r>
      <w:r w:rsidRPr="002B370D">
        <w:rPr>
          <w:rStyle w:val="Appelnotedebasdep"/>
          <w:rFonts w:cs="Arial"/>
          <w:lang w:val="fr-CA"/>
        </w:rPr>
        <w:footnoteReference w:id="3"/>
      </w:r>
      <w:r w:rsidR="00B429B2" w:rsidRPr="002B370D">
        <w:rPr>
          <w:lang w:val="fr-CA"/>
        </w:rPr>
        <w:t>.</w:t>
      </w:r>
    </w:p>
    <w:p w:rsidR="00915B2A" w:rsidRPr="002B370D" w:rsidRDefault="00915B2A" w:rsidP="00964F39">
      <w:pPr>
        <w:ind w:left="1170" w:hanging="1170"/>
      </w:pPr>
      <w:r w:rsidRPr="002B370D">
        <w:t>Re</w:t>
      </w:r>
      <w:r w:rsidRPr="002B370D">
        <w:rPr>
          <w:spacing w:val="1"/>
        </w:rPr>
        <w:t>m</w:t>
      </w:r>
      <w:r w:rsidRPr="002B370D">
        <w:t>ar</w:t>
      </w:r>
      <w:r w:rsidRPr="002B370D">
        <w:rPr>
          <w:spacing w:val="-3"/>
        </w:rPr>
        <w:t>q</w:t>
      </w:r>
      <w:r w:rsidRPr="002B370D">
        <w:t>ue</w:t>
      </w:r>
      <w:r w:rsidRPr="002B370D">
        <w:rPr>
          <w:spacing w:val="2"/>
        </w:rPr>
        <w:t xml:space="preserve"> </w:t>
      </w:r>
      <w:r w:rsidRPr="002B370D">
        <w:t>:</w:t>
      </w:r>
      <w:r w:rsidR="00964F39" w:rsidRPr="002B370D">
        <w:tab/>
      </w:r>
      <w:r w:rsidRPr="002B370D">
        <w:t>(S’il</w:t>
      </w:r>
      <w:r w:rsidRPr="002B370D">
        <w:rPr>
          <w:spacing w:val="-1"/>
        </w:rPr>
        <w:t xml:space="preserve"> </w:t>
      </w:r>
      <w:r w:rsidRPr="002B370D">
        <w:t>y</w:t>
      </w:r>
      <w:r w:rsidRPr="002B370D">
        <w:rPr>
          <w:spacing w:val="-2"/>
        </w:rPr>
        <w:t xml:space="preserve"> </w:t>
      </w:r>
      <w:r w:rsidRPr="002B370D">
        <w:t>a</w:t>
      </w:r>
      <w:r w:rsidRPr="002B370D">
        <w:rPr>
          <w:spacing w:val="1"/>
        </w:rPr>
        <w:t xml:space="preserve"> </w:t>
      </w:r>
      <w:r w:rsidRPr="002B370D">
        <w:t>lie</w:t>
      </w:r>
      <w:r w:rsidRPr="002B370D">
        <w:rPr>
          <w:spacing w:val="1"/>
        </w:rPr>
        <w:t>u</w:t>
      </w:r>
      <w:r w:rsidRPr="002B370D">
        <w:t>) Les</w:t>
      </w:r>
      <w:r w:rsidRPr="002B370D">
        <w:rPr>
          <w:spacing w:val="-2"/>
        </w:rPr>
        <w:t xml:space="preserve"> </w:t>
      </w:r>
      <w:r w:rsidRPr="002B370D">
        <w:t>obl</w:t>
      </w:r>
      <w:r w:rsidRPr="002B370D">
        <w:rPr>
          <w:spacing w:val="-1"/>
        </w:rPr>
        <w:t>i</w:t>
      </w:r>
      <w:r w:rsidRPr="002B370D">
        <w:rPr>
          <w:spacing w:val="-2"/>
        </w:rPr>
        <w:t>g</w:t>
      </w:r>
      <w:r w:rsidRPr="002B370D">
        <w:t>ations</w:t>
      </w:r>
      <w:r w:rsidRPr="002B370D">
        <w:rPr>
          <w:spacing w:val="-2"/>
        </w:rPr>
        <w:t xml:space="preserve"> </w:t>
      </w:r>
      <w:r w:rsidRPr="002B370D">
        <w:t xml:space="preserve">du </w:t>
      </w:r>
      <w:r w:rsidRPr="002B370D">
        <w:rPr>
          <w:spacing w:val="-2"/>
        </w:rPr>
        <w:t>c</w:t>
      </w:r>
      <w:r w:rsidRPr="002B370D">
        <w:t>herch</w:t>
      </w:r>
      <w:r w:rsidRPr="002B370D">
        <w:rPr>
          <w:spacing w:val="-2"/>
        </w:rPr>
        <w:t>e</w:t>
      </w:r>
      <w:r w:rsidRPr="002B370D">
        <w:t xml:space="preserve">ur </w:t>
      </w:r>
      <w:r w:rsidRPr="002B370D">
        <w:rPr>
          <w:spacing w:val="-2"/>
        </w:rPr>
        <w:t>q</w:t>
      </w:r>
      <w:r w:rsidRPr="002B370D">
        <w:t>ui prése</w:t>
      </w:r>
      <w:r w:rsidRPr="002B370D">
        <w:rPr>
          <w:spacing w:val="-2"/>
        </w:rPr>
        <w:t>n</w:t>
      </w:r>
      <w:r w:rsidRPr="002B370D">
        <w:t>te</w:t>
      </w:r>
      <w:r w:rsidRPr="002B370D">
        <w:rPr>
          <w:spacing w:val="-1"/>
        </w:rPr>
        <w:t xml:space="preserve"> </w:t>
      </w:r>
      <w:r w:rsidRPr="002B370D">
        <w:t xml:space="preserve">une </w:t>
      </w:r>
      <w:r w:rsidRPr="002B370D">
        <w:rPr>
          <w:spacing w:val="-3"/>
        </w:rPr>
        <w:t>D</w:t>
      </w:r>
      <w:r w:rsidRPr="002B370D">
        <w:t>e</w:t>
      </w:r>
      <w:r w:rsidRPr="002B370D">
        <w:rPr>
          <w:spacing w:val="-1"/>
        </w:rPr>
        <w:t>m</w:t>
      </w:r>
      <w:r w:rsidRPr="002B370D">
        <w:t>an</w:t>
      </w:r>
      <w:r w:rsidRPr="002B370D">
        <w:rPr>
          <w:spacing w:val="-2"/>
        </w:rPr>
        <w:t>d</w:t>
      </w:r>
      <w:r w:rsidRPr="002B370D">
        <w:t>e d’ess</w:t>
      </w:r>
      <w:r w:rsidRPr="002B370D">
        <w:rPr>
          <w:spacing w:val="1"/>
        </w:rPr>
        <w:t>a</w:t>
      </w:r>
      <w:r w:rsidRPr="002B370D">
        <w:t>i</w:t>
      </w:r>
      <w:r w:rsidRPr="002B370D">
        <w:rPr>
          <w:spacing w:val="-1"/>
        </w:rPr>
        <w:t xml:space="preserve"> </w:t>
      </w:r>
      <w:r w:rsidRPr="002B370D">
        <w:t>cl</w:t>
      </w:r>
      <w:r w:rsidRPr="002B370D">
        <w:rPr>
          <w:spacing w:val="-1"/>
        </w:rPr>
        <w:t>i</w:t>
      </w:r>
      <w:r w:rsidRPr="002B370D">
        <w:t>ni</w:t>
      </w:r>
      <w:r w:rsidRPr="002B370D">
        <w:rPr>
          <w:spacing w:val="-2"/>
        </w:rPr>
        <w:t>q</w:t>
      </w:r>
      <w:r w:rsidRPr="002B370D">
        <w:t>ue</w:t>
      </w:r>
      <w:r w:rsidRPr="002B370D">
        <w:rPr>
          <w:spacing w:val="-1"/>
        </w:rPr>
        <w:t xml:space="preserve"> a</w:t>
      </w:r>
      <w:r w:rsidRPr="002B370D">
        <w:t>uprès</w:t>
      </w:r>
      <w:r w:rsidRPr="002B370D">
        <w:rPr>
          <w:spacing w:val="-4"/>
        </w:rPr>
        <w:t xml:space="preserve"> </w:t>
      </w:r>
      <w:r w:rsidRPr="002B370D">
        <w:rPr>
          <w:spacing w:val="1"/>
        </w:rPr>
        <w:t>d</w:t>
      </w:r>
      <w:r w:rsidRPr="002B370D">
        <w:t>e</w:t>
      </w:r>
      <w:r w:rsidRPr="002B370D">
        <w:rPr>
          <w:spacing w:val="-1"/>
        </w:rPr>
        <w:t xml:space="preserve"> </w:t>
      </w:r>
      <w:r w:rsidRPr="002B370D">
        <w:rPr>
          <w:spacing w:val="-2"/>
        </w:rPr>
        <w:t>S</w:t>
      </w:r>
      <w:r w:rsidRPr="002B370D">
        <w:t>an</w:t>
      </w:r>
      <w:r w:rsidRPr="002B370D">
        <w:rPr>
          <w:spacing w:val="-2"/>
        </w:rPr>
        <w:t>t</w:t>
      </w:r>
      <w:r w:rsidRPr="002B370D">
        <w:t>é</w:t>
      </w:r>
      <w:r w:rsidRPr="002B370D">
        <w:rPr>
          <w:spacing w:val="-1"/>
        </w:rPr>
        <w:t xml:space="preserve"> </w:t>
      </w:r>
      <w:r w:rsidRPr="002B370D">
        <w:t>C</w:t>
      </w:r>
      <w:r w:rsidRPr="002B370D">
        <w:rPr>
          <w:spacing w:val="-2"/>
        </w:rPr>
        <w:t>a</w:t>
      </w:r>
      <w:r w:rsidRPr="002B370D">
        <w:t>na</w:t>
      </w:r>
      <w:r w:rsidRPr="002B370D">
        <w:rPr>
          <w:spacing w:val="-2"/>
        </w:rPr>
        <w:t>d</w:t>
      </w:r>
      <w:r w:rsidRPr="002B370D">
        <w:t>a</w:t>
      </w:r>
      <w:r w:rsidRPr="002B370D">
        <w:rPr>
          <w:spacing w:val="-1"/>
        </w:rPr>
        <w:t xml:space="preserve"> </w:t>
      </w:r>
      <w:r w:rsidRPr="002B370D">
        <w:t>(c</w:t>
      </w:r>
      <w:r w:rsidRPr="002B370D">
        <w:rPr>
          <w:spacing w:val="3"/>
        </w:rPr>
        <w:t>.</w:t>
      </w:r>
      <w:r w:rsidRPr="002B370D">
        <w:rPr>
          <w:spacing w:val="-4"/>
        </w:rPr>
        <w:t>-</w:t>
      </w:r>
      <w:r w:rsidRPr="002B370D">
        <w:t>à</w:t>
      </w:r>
      <w:r w:rsidRPr="002B370D">
        <w:rPr>
          <w:spacing w:val="-1"/>
        </w:rPr>
        <w:t>-</w:t>
      </w:r>
      <w:r w:rsidRPr="002B370D">
        <w:t>d.</w:t>
      </w:r>
      <w:r w:rsidRPr="002B370D">
        <w:rPr>
          <w:spacing w:val="-1"/>
        </w:rPr>
        <w:t xml:space="preserve"> </w:t>
      </w:r>
      <w:r w:rsidRPr="002B370D">
        <w:rPr>
          <w:spacing w:val="-2"/>
        </w:rPr>
        <w:t>u</w:t>
      </w:r>
      <w:r w:rsidRPr="002B370D">
        <w:t>n</w:t>
      </w:r>
      <w:r w:rsidRPr="002B370D">
        <w:rPr>
          <w:spacing w:val="-1"/>
        </w:rPr>
        <w:t xml:space="preserve"> </w:t>
      </w:r>
      <w:r w:rsidRPr="002B370D">
        <w:rPr>
          <w:spacing w:val="1"/>
        </w:rPr>
        <w:t>p</w:t>
      </w:r>
      <w:r w:rsidRPr="002B370D">
        <w:t>r</w:t>
      </w:r>
      <w:r w:rsidRPr="002B370D">
        <w:rPr>
          <w:spacing w:val="-3"/>
        </w:rPr>
        <w:t>o</w:t>
      </w:r>
      <w:r w:rsidRPr="002B370D">
        <w:rPr>
          <w:spacing w:val="1"/>
        </w:rPr>
        <w:t>m</w:t>
      </w:r>
      <w:r w:rsidRPr="002B370D">
        <w:rPr>
          <w:spacing w:val="-2"/>
        </w:rPr>
        <w:t>o</w:t>
      </w:r>
      <w:r w:rsidRPr="002B370D">
        <w:t>t</w:t>
      </w:r>
      <w:r w:rsidRPr="002B370D">
        <w:rPr>
          <w:spacing w:val="1"/>
        </w:rPr>
        <w:t>e</w:t>
      </w:r>
      <w:r w:rsidRPr="002B370D">
        <w:t>ur</w:t>
      </w:r>
      <w:r w:rsidRPr="002B370D">
        <w:rPr>
          <w:spacing w:val="-1"/>
        </w:rPr>
        <w:t>-</w:t>
      </w:r>
      <w:r w:rsidRPr="002B370D">
        <w:t>c</w:t>
      </w:r>
      <w:r w:rsidRPr="002B370D">
        <w:rPr>
          <w:spacing w:val="-2"/>
        </w:rPr>
        <w:t>h</w:t>
      </w:r>
      <w:r w:rsidRPr="002B370D">
        <w:t>ercheur) co</w:t>
      </w:r>
      <w:r w:rsidRPr="002B370D">
        <w:rPr>
          <w:spacing w:val="1"/>
        </w:rPr>
        <w:t>m</w:t>
      </w:r>
      <w:r w:rsidRPr="002B370D">
        <w:t>p</w:t>
      </w:r>
      <w:r w:rsidRPr="002B370D">
        <w:rPr>
          <w:spacing w:val="-4"/>
        </w:rPr>
        <w:t>r</w:t>
      </w:r>
      <w:r w:rsidRPr="002B370D">
        <w:t>en</w:t>
      </w:r>
      <w:r w:rsidRPr="002B370D">
        <w:rPr>
          <w:spacing w:val="-2"/>
        </w:rPr>
        <w:t>n</w:t>
      </w:r>
      <w:r w:rsidRPr="002B370D">
        <w:t>ent</w:t>
      </w:r>
      <w:r w:rsidRPr="002B370D">
        <w:rPr>
          <w:spacing w:val="-3"/>
        </w:rPr>
        <w:t xml:space="preserve"> </w:t>
      </w:r>
      <w:r w:rsidRPr="002B370D">
        <w:t>à</w:t>
      </w:r>
      <w:r w:rsidRPr="002B370D">
        <w:rPr>
          <w:spacing w:val="-1"/>
        </w:rPr>
        <w:t xml:space="preserve"> </w:t>
      </w:r>
      <w:r w:rsidRPr="002B370D">
        <w:t>la</w:t>
      </w:r>
      <w:r w:rsidRPr="002B370D">
        <w:rPr>
          <w:spacing w:val="-2"/>
        </w:rPr>
        <w:t xml:space="preserve"> </w:t>
      </w:r>
      <w:r w:rsidRPr="002B370D">
        <w:t>f</w:t>
      </w:r>
      <w:r w:rsidRPr="002B370D">
        <w:rPr>
          <w:spacing w:val="1"/>
        </w:rPr>
        <w:t>o</w:t>
      </w:r>
      <w:r w:rsidRPr="002B370D">
        <w:t>is</w:t>
      </w:r>
      <w:r w:rsidRPr="002B370D">
        <w:rPr>
          <w:spacing w:val="-4"/>
        </w:rPr>
        <w:t xml:space="preserve"> </w:t>
      </w:r>
      <w:r w:rsidRPr="002B370D">
        <w:t>cel</w:t>
      </w:r>
      <w:r w:rsidRPr="002B370D">
        <w:rPr>
          <w:spacing w:val="-2"/>
        </w:rPr>
        <w:t>l</w:t>
      </w:r>
      <w:r w:rsidRPr="002B370D">
        <w:t xml:space="preserve">es </w:t>
      </w:r>
      <w:r w:rsidRPr="002B370D">
        <w:rPr>
          <w:spacing w:val="1"/>
        </w:rPr>
        <w:t>d</w:t>
      </w:r>
      <w:r w:rsidRPr="002B370D">
        <w:t>u</w:t>
      </w:r>
      <w:r w:rsidRPr="002B370D">
        <w:rPr>
          <w:spacing w:val="-3"/>
        </w:rPr>
        <w:t xml:space="preserve"> </w:t>
      </w:r>
      <w:r w:rsidRPr="002B370D">
        <w:rPr>
          <w:spacing w:val="1"/>
        </w:rPr>
        <w:t>p</w:t>
      </w:r>
      <w:r w:rsidRPr="002B370D">
        <w:rPr>
          <w:spacing w:val="3"/>
        </w:rPr>
        <w:t>r</w:t>
      </w:r>
      <w:r w:rsidRPr="002B370D">
        <w:rPr>
          <w:spacing w:val="-2"/>
        </w:rPr>
        <w:t>o</w:t>
      </w:r>
      <w:r w:rsidRPr="002B370D">
        <w:rPr>
          <w:spacing w:val="1"/>
        </w:rPr>
        <w:t>m</w:t>
      </w:r>
      <w:r w:rsidRPr="002B370D">
        <w:t>o</w:t>
      </w:r>
      <w:r w:rsidRPr="002B370D">
        <w:rPr>
          <w:spacing w:val="-2"/>
        </w:rPr>
        <w:t>t</w:t>
      </w:r>
      <w:r w:rsidRPr="002B370D">
        <w:t xml:space="preserve">eur </w:t>
      </w:r>
      <w:r w:rsidRPr="002B370D">
        <w:rPr>
          <w:spacing w:val="-2"/>
        </w:rPr>
        <w:t>e</w:t>
      </w:r>
      <w:r w:rsidRPr="002B370D">
        <w:t>t</w:t>
      </w:r>
      <w:r w:rsidRPr="002B370D">
        <w:rPr>
          <w:spacing w:val="-3"/>
        </w:rPr>
        <w:t xml:space="preserve"> </w:t>
      </w:r>
      <w:r w:rsidRPr="002B370D">
        <w:t>cel</w:t>
      </w:r>
      <w:r w:rsidRPr="002B370D">
        <w:rPr>
          <w:spacing w:val="-2"/>
        </w:rPr>
        <w:t>l</w:t>
      </w:r>
      <w:r w:rsidRPr="002B370D">
        <w:t xml:space="preserve">es </w:t>
      </w:r>
      <w:r w:rsidRPr="002B370D">
        <w:rPr>
          <w:spacing w:val="1"/>
        </w:rPr>
        <w:t>d</w:t>
      </w:r>
      <w:r w:rsidRPr="002B370D">
        <w:t>u</w:t>
      </w:r>
      <w:r w:rsidRPr="002B370D">
        <w:rPr>
          <w:spacing w:val="-3"/>
        </w:rPr>
        <w:t xml:space="preserve"> </w:t>
      </w:r>
      <w:r w:rsidRPr="002B370D">
        <w:t>c</w:t>
      </w:r>
      <w:r w:rsidRPr="002B370D">
        <w:rPr>
          <w:spacing w:val="1"/>
        </w:rPr>
        <w:t>h</w:t>
      </w:r>
      <w:r w:rsidRPr="002B370D">
        <w:t>erc</w:t>
      </w:r>
      <w:r w:rsidRPr="002B370D">
        <w:rPr>
          <w:spacing w:val="-3"/>
        </w:rPr>
        <w:t>h</w:t>
      </w:r>
      <w:r w:rsidRPr="002B370D">
        <w:t xml:space="preserve">eur. Lorsque l’établissement joue le rôle de promoteur, il assure ses responsabilités. </w:t>
      </w:r>
    </w:p>
    <w:p w:rsidR="00756C58" w:rsidRPr="002B370D" w:rsidRDefault="002E18ED" w:rsidP="00C15266">
      <w:pPr>
        <w:pStyle w:val="Titre1"/>
      </w:pPr>
      <w:bookmarkStart w:id="8" w:name="_Toc4068222"/>
      <w:r w:rsidRPr="002B370D">
        <w:t>R</w:t>
      </w:r>
      <w:r w:rsidR="00ED30D3" w:rsidRPr="002B370D">
        <w:t>é</w:t>
      </w:r>
      <w:r w:rsidR="00756C58" w:rsidRPr="002B370D">
        <w:t>f</w:t>
      </w:r>
      <w:r w:rsidR="00ED30D3" w:rsidRPr="002B370D">
        <w:t>é</w:t>
      </w:r>
      <w:r w:rsidR="00756C58" w:rsidRPr="002B370D">
        <w:t>rences</w:t>
      </w:r>
      <w:bookmarkEnd w:id="8"/>
    </w:p>
    <w:p w:rsidR="00756C58" w:rsidRPr="002B370D" w:rsidRDefault="00347179" w:rsidP="00C15266">
      <w:r w:rsidRPr="002B370D">
        <w:t>Voir les notes en bas de page.</w:t>
      </w:r>
    </w:p>
    <w:p w:rsidR="00756C58" w:rsidRPr="002B370D" w:rsidRDefault="00347179" w:rsidP="00C15266">
      <w:pPr>
        <w:pStyle w:val="Titre1"/>
      </w:pPr>
      <w:bookmarkStart w:id="9" w:name="_Toc4068223"/>
      <w:r w:rsidRPr="002B370D">
        <w:t xml:space="preserve">Historique des </w:t>
      </w:r>
      <w:r w:rsidR="002E18ED" w:rsidRPr="002B370D">
        <w:t>R</w:t>
      </w:r>
      <w:r w:rsidRPr="002B370D">
        <w:t>é</w:t>
      </w:r>
      <w:r w:rsidR="00756C58" w:rsidRPr="002B370D">
        <w:t>vision</w:t>
      </w:r>
      <w:r w:rsidRPr="002B370D">
        <w:t>s</w:t>
      </w:r>
      <w:bookmarkEnd w:id="9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2B370D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2B370D" w:rsidRDefault="00347179" w:rsidP="00C15266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2B370D">
              <w:rPr>
                <w:rFonts w:eastAsia="Calibri"/>
                <w:b/>
              </w:rPr>
              <w:t xml:space="preserve">Code </w:t>
            </w:r>
            <w:r w:rsidR="00474636" w:rsidRPr="002B370D">
              <w:rPr>
                <w:rFonts w:eastAsia="Calibri"/>
                <w:b/>
              </w:rPr>
              <w:t xml:space="preserve">du </w:t>
            </w:r>
            <w:r w:rsidRPr="002B370D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2B370D" w:rsidRDefault="00474636" w:rsidP="00C15266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2B370D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2B370D" w:rsidRDefault="00347179" w:rsidP="00C15266">
            <w:pPr>
              <w:spacing w:before="0" w:after="0"/>
              <w:jc w:val="left"/>
              <w:rPr>
                <w:rFonts w:eastAsia="Calibri"/>
                <w:b/>
              </w:rPr>
            </w:pPr>
            <w:r w:rsidRPr="002B370D">
              <w:rPr>
                <w:rFonts w:eastAsia="Calibri"/>
                <w:b/>
              </w:rPr>
              <w:t xml:space="preserve">Résumé des </w:t>
            </w:r>
            <w:r w:rsidR="00474636" w:rsidRPr="002B370D">
              <w:rPr>
                <w:rFonts w:eastAsia="Calibri"/>
                <w:b/>
              </w:rPr>
              <w:t>modifications</w:t>
            </w:r>
          </w:p>
        </w:tc>
      </w:tr>
      <w:tr w:rsidR="00756C58" w:rsidRPr="002B370D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2B370D" w:rsidRDefault="00474636" w:rsidP="00C15266">
            <w:pPr>
              <w:spacing w:before="0" w:after="0"/>
              <w:jc w:val="left"/>
              <w:rPr>
                <w:rFonts w:eastAsia="Calibri" w:cs="Arial"/>
              </w:rPr>
            </w:pPr>
            <w:r w:rsidRPr="0021292A">
              <w:rPr>
                <w:rFonts w:eastAsia="Calibri"/>
              </w:rPr>
              <w:t xml:space="preserve">MON-CÉR </w:t>
            </w:r>
            <w:r w:rsidR="0021292A" w:rsidRPr="0021292A">
              <w:t>601</w:t>
            </w:r>
            <w:r w:rsidR="0021292A" w:rsidRPr="002B370D">
              <w:t>.001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2B370D" w:rsidRDefault="00E805F3" w:rsidP="00C15266">
            <w:pPr>
              <w:spacing w:before="0" w:after="0"/>
              <w:jc w:val="center"/>
              <w:rPr>
                <w:rFonts w:eastAsia="Calibri"/>
              </w:rPr>
            </w:pPr>
            <w:r>
              <w:t>2020-01-3</w:t>
            </w:r>
            <w: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2B370D" w:rsidRDefault="00347179" w:rsidP="00C15266">
            <w:pPr>
              <w:spacing w:before="0" w:after="0"/>
              <w:jc w:val="left"/>
              <w:rPr>
                <w:rFonts w:eastAsia="Calibri"/>
              </w:rPr>
            </w:pPr>
            <w:r w:rsidRPr="002B370D">
              <w:rPr>
                <w:rFonts w:eastAsia="Calibri"/>
              </w:rPr>
              <w:t>Version o</w:t>
            </w:r>
            <w:r w:rsidR="00756C58" w:rsidRPr="002B370D">
              <w:rPr>
                <w:rFonts w:eastAsia="Calibri"/>
              </w:rPr>
              <w:t>riginal</w:t>
            </w:r>
            <w:r w:rsidRPr="002B370D">
              <w:rPr>
                <w:rFonts w:eastAsia="Calibri"/>
              </w:rPr>
              <w:t>e</w:t>
            </w:r>
          </w:p>
        </w:tc>
      </w:tr>
      <w:tr w:rsidR="00756C58" w:rsidRPr="002B370D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2B370D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2B370D" w:rsidRDefault="00756C58" w:rsidP="00C15266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2B370D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</w:tr>
      <w:tr w:rsidR="00756C58" w:rsidRPr="002B370D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2B370D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2B370D" w:rsidRDefault="00756C58" w:rsidP="00C15266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2B370D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:rsidR="00756C58" w:rsidRPr="002B370D" w:rsidRDefault="002E18ED" w:rsidP="00C15266">
      <w:pPr>
        <w:pStyle w:val="Titre1"/>
      </w:pPr>
      <w:bookmarkStart w:id="10" w:name="_Toc4068224"/>
      <w:r w:rsidRPr="002B370D">
        <w:t>A</w:t>
      </w:r>
      <w:r w:rsidR="00347179" w:rsidRPr="002B370D">
        <w:t>nnexes</w:t>
      </w:r>
      <w:bookmarkStart w:id="11" w:name="_GoBack"/>
      <w:bookmarkEnd w:id="10"/>
      <w:bookmarkEnd w:id="11"/>
    </w:p>
    <w:sectPr w:rsidR="00756C58" w:rsidRPr="002B370D" w:rsidSect="0030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FD" w:rsidRDefault="00C228FD" w:rsidP="0030269A">
      <w:pPr>
        <w:spacing w:before="0" w:after="0"/>
      </w:pPr>
      <w:r>
        <w:separator/>
      </w:r>
    </w:p>
  </w:endnote>
  <w:endnote w:type="continuationSeparator" w:id="0">
    <w:p w:rsidR="00C228FD" w:rsidRDefault="00C228FD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A00" w:rsidRDefault="00AE4A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ED" w:rsidRPr="00627E38" w:rsidRDefault="002E18ED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:rsidR="002E18ED" w:rsidRPr="00347179" w:rsidRDefault="00347179" w:rsidP="72DFED3B">
    <w:pPr>
      <w:pStyle w:val="Pieddepage"/>
      <w:tabs>
        <w:tab w:val="clear" w:pos="4153"/>
        <w:tab w:val="clear" w:pos="8306"/>
        <w:tab w:val="right" w:pos="10065"/>
      </w:tabs>
      <w:rPr>
        <w:sz w:val="20"/>
        <w:szCs w:val="20"/>
      </w:rPr>
    </w:pPr>
    <w:r w:rsidRPr="36E49457">
      <w:rPr>
        <w:color w:val="A6A6A6" w:themeColor="background1" w:themeShade="A6"/>
        <w:sz w:val="20"/>
        <w:szCs w:val="20"/>
      </w:rPr>
      <w:t xml:space="preserve">Réalisé avec la collaboration de N2 ACCER, </w:t>
    </w:r>
    <w:r w:rsidR="002E18ED" w:rsidRPr="36E49457">
      <w:rPr>
        <w:color w:val="A6A6A6" w:themeColor="background1" w:themeShade="A6"/>
        <w:sz w:val="20"/>
        <w:szCs w:val="20"/>
      </w:rPr>
      <w:t>CATALIS, CHUM, CHU S</w:t>
    </w:r>
    <w:r w:rsidR="008D5382">
      <w:rPr>
        <w:color w:val="A6A6A6" w:themeColor="background1" w:themeShade="A6"/>
        <w:sz w:val="20"/>
        <w:szCs w:val="20"/>
      </w:rPr>
      <w:t>ain</w:t>
    </w:r>
    <w:r w:rsidR="002E18ED" w:rsidRPr="36E49457">
      <w:rPr>
        <w:color w:val="A6A6A6" w:themeColor="background1" w:themeShade="A6"/>
        <w:sz w:val="20"/>
        <w:szCs w:val="20"/>
      </w:rPr>
      <w:t>te-Justine et CUSM</w:t>
    </w:r>
    <w:r w:rsidR="002E18ED" w:rsidRPr="00347179">
      <w:rPr>
        <w:rFonts w:cstheme="minorHAnsi"/>
        <w:sz w:val="20"/>
        <w:szCs w:val="20"/>
      </w:rPr>
      <w:tab/>
    </w:r>
    <w:r w:rsidR="002E18ED" w:rsidRPr="36E49457">
      <w:rPr>
        <w:sz w:val="20"/>
        <w:szCs w:val="20"/>
      </w:rPr>
      <w:t xml:space="preserve">Page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PAGE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E805F3">
      <w:rPr>
        <w:rFonts w:cstheme="minorHAnsi"/>
        <w:noProof/>
        <w:sz w:val="20"/>
        <w:szCs w:val="20"/>
      </w:rPr>
      <w:t>3</w:t>
    </w:r>
    <w:r w:rsidR="002E18ED" w:rsidRPr="36E49457">
      <w:rPr>
        <w:sz w:val="20"/>
        <w:szCs w:val="20"/>
        <w:lang w:val="fr-FR"/>
      </w:rPr>
      <w:fldChar w:fldCharType="end"/>
    </w:r>
    <w:r w:rsidR="002E18ED" w:rsidRPr="36E49457">
      <w:rPr>
        <w:sz w:val="20"/>
        <w:szCs w:val="20"/>
      </w:rPr>
      <w:t xml:space="preserve"> </w:t>
    </w:r>
    <w:r w:rsidR="008D5382">
      <w:rPr>
        <w:sz w:val="20"/>
        <w:szCs w:val="20"/>
      </w:rPr>
      <w:t>de</w:t>
    </w:r>
    <w:r w:rsidR="002E18ED" w:rsidRPr="36E49457">
      <w:rPr>
        <w:sz w:val="20"/>
        <w:szCs w:val="20"/>
      </w:rPr>
      <w:t xml:space="preserve">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NUMPAGES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E805F3">
      <w:rPr>
        <w:rFonts w:cstheme="minorHAnsi"/>
        <w:noProof/>
        <w:sz w:val="20"/>
        <w:szCs w:val="20"/>
      </w:rPr>
      <w:t>3</w:t>
    </w:r>
    <w:r w:rsidR="002E18ED" w:rsidRPr="36E49457">
      <w:rPr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A00" w:rsidRDefault="00AE4A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FD" w:rsidRDefault="00C228FD" w:rsidP="0030269A">
      <w:pPr>
        <w:spacing w:before="0" w:after="0"/>
      </w:pPr>
      <w:r>
        <w:separator/>
      </w:r>
    </w:p>
  </w:footnote>
  <w:footnote w:type="continuationSeparator" w:id="0">
    <w:p w:rsidR="00C228FD" w:rsidRDefault="00C228FD" w:rsidP="0030269A">
      <w:pPr>
        <w:spacing w:before="0" w:after="0"/>
      </w:pPr>
      <w:r>
        <w:continuationSeparator/>
      </w:r>
    </w:p>
  </w:footnote>
  <w:footnote w:id="1">
    <w:p w:rsidR="00915B2A" w:rsidRPr="00030393" w:rsidRDefault="00915B2A" w:rsidP="00915B2A">
      <w:pPr>
        <w:pStyle w:val="Notedebasdepage"/>
        <w:rPr>
          <w:rFonts w:cstheme="minorHAnsi"/>
        </w:rPr>
      </w:pPr>
      <w:r w:rsidRPr="00030393">
        <w:rPr>
          <w:rStyle w:val="Appelnotedebasdep"/>
          <w:rFonts w:cstheme="minorHAnsi"/>
        </w:rPr>
        <w:footnoteRef/>
      </w:r>
      <w:r w:rsidRPr="00030393">
        <w:rPr>
          <w:rFonts w:cstheme="minorHAnsi"/>
        </w:rPr>
        <w:t xml:space="preserve"> </w:t>
      </w:r>
      <w:r w:rsidR="00030393">
        <w:rPr>
          <w:rFonts w:cstheme="minorHAnsi"/>
        </w:rPr>
        <w:tab/>
      </w:r>
      <w:r w:rsidRPr="00030393">
        <w:rPr>
          <w:rFonts w:cstheme="minorHAnsi"/>
          <w:i/>
        </w:rPr>
        <w:t>Modèle de règles de fonctionnement d’un comité d’éthique de la recherche</w:t>
      </w:r>
      <w:r w:rsidRPr="00030393">
        <w:rPr>
          <w:rFonts w:cstheme="minorHAnsi"/>
        </w:rPr>
        <w:t>, Ministre de la Santé et des Services sociaux, DGAERA, 2004, sect.</w:t>
      </w:r>
      <w:r w:rsidR="00AE4A00">
        <w:rPr>
          <w:rFonts w:cstheme="minorHAnsi"/>
        </w:rPr>
        <w:t> </w:t>
      </w:r>
      <w:r w:rsidRPr="00030393">
        <w:rPr>
          <w:rFonts w:cstheme="minorHAnsi"/>
        </w:rPr>
        <w:t xml:space="preserve">9.3 et 10.3, ci-après « Modèle »; </w:t>
      </w:r>
      <w:r w:rsidRPr="00030393">
        <w:rPr>
          <w:rFonts w:cstheme="minorHAnsi"/>
          <w:i/>
        </w:rPr>
        <w:t>Bonnes pratiques cliniques : directives consolidées</w:t>
      </w:r>
      <w:r w:rsidRPr="00030393">
        <w:rPr>
          <w:rFonts w:cstheme="minorHAnsi"/>
        </w:rPr>
        <w:t>, Santé Canada, septembre</w:t>
      </w:r>
      <w:r w:rsidR="00AE4A00">
        <w:rPr>
          <w:rFonts w:cstheme="minorHAnsi"/>
        </w:rPr>
        <w:t> </w:t>
      </w:r>
      <w:r w:rsidRPr="00030393">
        <w:rPr>
          <w:rFonts w:cstheme="minorHAnsi"/>
        </w:rPr>
        <w:t>1997, sect.</w:t>
      </w:r>
      <w:r w:rsidR="00AE4A00">
        <w:rPr>
          <w:rFonts w:cstheme="minorHAnsi"/>
        </w:rPr>
        <w:t> </w:t>
      </w:r>
      <w:r w:rsidRPr="00030393">
        <w:rPr>
          <w:rFonts w:cstheme="minorHAnsi"/>
        </w:rPr>
        <w:t>3.1.3, ci-après « </w:t>
      </w:r>
      <w:r w:rsidRPr="00030393">
        <w:rPr>
          <w:rFonts w:cstheme="minorHAnsi"/>
          <w:i/>
        </w:rPr>
        <w:t>BPC</w:t>
      </w:r>
      <w:r w:rsidRPr="00030393">
        <w:rPr>
          <w:rFonts w:cstheme="minorHAnsi"/>
        </w:rPr>
        <w:t xml:space="preserve"> ». </w:t>
      </w:r>
      <w:r w:rsidRPr="00030393">
        <w:rPr>
          <w:rFonts w:cstheme="minorHAnsi"/>
          <w:i/>
        </w:rPr>
        <w:t>Lignes directrices opérationnelles pour les Comités d’Éthique chargés de l’évaluation de la Recherche Biomédicale</w:t>
      </w:r>
      <w:r w:rsidRPr="00030393">
        <w:rPr>
          <w:rFonts w:cstheme="minorHAnsi"/>
        </w:rPr>
        <w:t>, Organisation Mondiale de la Santé, 2000, point</w:t>
      </w:r>
      <w:r w:rsidR="00AE4A00">
        <w:rPr>
          <w:rFonts w:cstheme="minorHAnsi"/>
        </w:rPr>
        <w:t> </w:t>
      </w:r>
      <w:r w:rsidRPr="00030393">
        <w:rPr>
          <w:rFonts w:cstheme="minorHAnsi"/>
        </w:rPr>
        <w:t>5.1, 5.3.7 et 6.2.3.1, ci-après « </w:t>
      </w:r>
      <w:r w:rsidRPr="00030393">
        <w:rPr>
          <w:rFonts w:cstheme="minorHAnsi"/>
          <w:i/>
        </w:rPr>
        <w:t>LDO</w:t>
      </w:r>
      <w:r w:rsidRPr="00030393">
        <w:rPr>
          <w:rFonts w:cstheme="minorHAnsi"/>
        </w:rPr>
        <w:t xml:space="preserve"> »; </w:t>
      </w:r>
      <w:r w:rsidRPr="00030393">
        <w:rPr>
          <w:rFonts w:cstheme="minorHAnsi"/>
          <w:i/>
        </w:rPr>
        <w:t>Avis sur les conditions d’exercice des comités d’éthique de la recherche désignés ou institués par le ministre de la Santé et des Services sociaux en vertu de l’article</w:t>
      </w:r>
      <w:r w:rsidR="00AE4A00">
        <w:rPr>
          <w:rFonts w:cstheme="minorHAnsi"/>
          <w:i/>
        </w:rPr>
        <w:t> </w:t>
      </w:r>
      <w:r w:rsidRPr="00030393">
        <w:rPr>
          <w:rFonts w:cstheme="minorHAnsi"/>
          <w:i/>
        </w:rPr>
        <w:t>21 du Code civil</w:t>
      </w:r>
      <w:r w:rsidRPr="00030393">
        <w:rPr>
          <w:rFonts w:cstheme="minorHAnsi"/>
        </w:rPr>
        <w:t>, Gazette officielle du Québec, Partie I, vol.</w:t>
      </w:r>
      <w:r w:rsidR="00AE4A00">
        <w:rPr>
          <w:rFonts w:cstheme="minorHAnsi"/>
        </w:rPr>
        <w:t> </w:t>
      </w:r>
      <w:r w:rsidRPr="00030393">
        <w:rPr>
          <w:rFonts w:cstheme="minorHAnsi"/>
        </w:rPr>
        <w:t>35, 1998, p. 1039, ci-après « </w:t>
      </w:r>
      <w:r w:rsidRPr="00030393">
        <w:rPr>
          <w:rFonts w:cstheme="minorHAnsi"/>
          <w:i/>
        </w:rPr>
        <w:t>Avis</w:t>
      </w:r>
      <w:r w:rsidRPr="00030393">
        <w:rPr>
          <w:rFonts w:cstheme="minorHAnsi"/>
        </w:rPr>
        <w:t xml:space="preserve"> »; </w:t>
      </w:r>
      <w:r w:rsidRPr="00030393">
        <w:rPr>
          <w:rFonts w:cstheme="minorHAnsi"/>
          <w:i/>
        </w:rPr>
        <w:t>Plan d’action ministériel en éthique de la recherche et en intégrité scientifique</w:t>
      </w:r>
      <w:r w:rsidRPr="00030393">
        <w:rPr>
          <w:rFonts w:cstheme="minorHAnsi"/>
        </w:rPr>
        <w:t>, Gouvernement du Québec. Ministère de la Santé et des Services sociaux, juin</w:t>
      </w:r>
      <w:r w:rsidR="00AE4A00">
        <w:rPr>
          <w:rFonts w:cstheme="minorHAnsi"/>
        </w:rPr>
        <w:t> </w:t>
      </w:r>
      <w:r w:rsidRPr="00030393">
        <w:rPr>
          <w:rFonts w:cstheme="minorHAnsi"/>
        </w:rPr>
        <w:t>1998, p. 23, ci-après « </w:t>
      </w:r>
      <w:r w:rsidRPr="00030393">
        <w:rPr>
          <w:rFonts w:cstheme="minorHAnsi"/>
          <w:i/>
        </w:rPr>
        <w:t>PAM</w:t>
      </w:r>
      <w:r w:rsidRPr="00030393">
        <w:rPr>
          <w:rFonts w:cstheme="minorHAnsi"/>
        </w:rPr>
        <w:t> ».</w:t>
      </w:r>
    </w:p>
  </w:footnote>
  <w:footnote w:id="2">
    <w:p w:rsidR="00915B2A" w:rsidRPr="00030393" w:rsidRDefault="00915B2A" w:rsidP="00915B2A">
      <w:pPr>
        <w:pStyle w:val="Notedebasdepage"/>
        <w:rPr>
          <w:rFonts w:cstheme="minorHAnsi"/>
        </w:rPr>
      </w:pPr>
      <w:r w:rsidRPr="00030393">
        <w:rPr>
          <w:rStyle w:val="Appelnotedebasdep"/>
          <w:rFonts w:cstheme="minorHAnsi"/>
        </w:rPr>
        <w:footnoteRef/>
      </w:r>
      <w:r w:rsidRPr="00030393">
        <w:rPr>
          <w:rFonts w:cstheme="minorHAnsi"/>
        </w:rPr>
        <w:t xml:space="preserve"> </w:t>
      </w:r>
      <w:r w:rsidR="00030393">
        <w:rPr>
          <w:rFonts w:cstheme="minorHAnsi"/>
        </w:rPr>
        <w:tab/>
      </w:r>
      <w:r w:rsidRPr="00030393">
        <w:rPr>
          <w:rFonts w:cstheme="minorHAnsi"/>
          <w:i/>
        </w:rPr>
        <w:t>Modèle</w:t>
      </w:r>
      <w:r w:rsidRPr="00030393">
        <w:rPr>
          <w:rFonts w:cstheme="minorHAnsi"/>
        </w:rPr>
        <w:t>, sect.</w:t>
      </w:r>
      <w:r w:rsidR="00AE4A00">
        <w:rPr>
          <w:rFonts w:cstheme="minorHAnsi"/>
        </w:rPr>
        <w:t> </w:t>
      </w:r>
      <w:r w:rsidRPr="00030393">
        <w:rPr>
          <w:rFonts w:cstheme="minorHAnsi"/>
        </w:rPr>
        <w:t xml:space="preserve">10.3; </w:t>
      </w:r>
      <w:r w:rsidRPr="00030393">
        <w:rPr>
          <w:rFonts w:cstheme="minorHAnsi"/>
          <w:i/>
        </w:rPr>
        <w:t>LDO</w:t>
      </w:r>
      <w:r w:rsidRPr="00030393">
        <w:rPr>
          <w:rFonts w:cstheme="minorHAnsi"/>
        </w:rPr>
        <w:t>, point</w:t>
      </w:r>
      <w:r w:rsidR="00AE4A00">
        <w:rPr>
          <w:rFonts w:cstheme="minorHAnsi"/>
        </w:rPr>
        <w:t> </w:t>
      </w:r>
      <w:r w:rsidRPr="00030393">
        <w:rPr>
          <w:rFonts w:cstheme="minorHAnsi"/>
        </w:rPr>
        <w:t xml:space="preserve">5.3.7; </w:t>
      </w:r>
      <w:r w:rsidRPr="00030393">
        <w:rPr>
          <w:rFonts w:cstheme="minorHAnsi"/>
          <w:i/>
        </w:rPr>
        <w:t>BPC</w:t>
      </w:r>
      <w:r w:rsidRPr="00030393">
        <w:rPr>
          <w:rFonts w:cstheme="minorHAnsi"/>
        </w:rPr>
        <w:t>, sect.</w:t>
      </w:r>
      <w:r w:rsidR="00AE4A00">
        <w:rPr>
          <w:rFonts w:cstheme="minorHAnsi"/>
        </w:rPr>
        <w:t> </w:t>
      </w:r>
      <w:r w:rsidRPr="00030393">
        <w:rPr>
          <w:rFonts w:cstheme="minorHAnsi"/>
        </w:rPr>
        <w:t>3.1.3.</w:t>
      </w:r>
    </w:p>
  </w:footnote>
  <w:footnote w:id="3">
    <w:p w:rsidR="00915B2A" w:rsidRPr="0016141B" w:rsidRDefault="00915B2A" w:rsidP="0016141B">
      <w:pPr>
        <w:pStyle w:val="Notedebasdepage"/>
        <w:tabs>
          <w:tab w:val="clear" w:pos="284"/>
          <w:tab w:val="left" w:pos="270"/>
        </w:tabs>
        <w:ind w:left="810" w:hanging="810"/>
        <w:rPr>
          <w:rFonts w:cstheme="minorHAnsi"/>
          <w:szCs w:val="18"/>
        </w:rPr>
      </w:pPr>
      <w:r w:rsidRPr="0016141B">
        <w:rPr>
          <w:rStyle w:val="Appelnotedebasdep"/>
          <w:rFonts w:cstheme="minorHAnsi"/>
          <w:szCs w:val="18"/>
        </w:rPr>
        <w:footnoteRef/>
      </w:r>
      <w:r w:rsidRPr="0016141B">
        <w:rPr>
          <w:rFonts w:cstheme="minorHAnsi"/>
          <w:szCs w:val="18"/>
        </w:rPr>
        <w:t xml:space="preserve"> </w:t>
      </w:r>
      <w:r w:rsidR="0016141B">
        <w:rPr>
          <w:rFonts w:cstheme="minorHAnsi"/>
          <w:szCs w:val="18"/>
        </w:rPr>
        <w:tab/>
      </w:r>
      <w:r w:rsidRPr="0016141B">
        <w:rPr>
          <w:rFonts w:cstheme="minorHAnsi"/>
          <w:szCs w:val="18"/>
        </w:rPr>
        <w:t>N.B. :</w:t>
      </w:r>
      <w:r w:rsidR="0016141B">
        <w:rPr>
          <w:rFonts w:cstheme="minorHAnsi"/>
          <w:szCs w:val="18"/>
        </w:rPr>
        <w:tab/>
      </w:r>
      <w:r w:rsidRPr="0016141B">
        <w:rPr>
          <w:rFonts w:cstheme="minorHAnsi"/>
          <w:szCs w:val="18"/>
        </w:rPr>
        <w:t>La plupart des points suivants font l’objet d’une description plus détaillée dans les MON traitant de ces différents</w:t>
      </w:r>
      <w:r w:rsidR="0016141B">
        <w:rPr>
          <w:rFonts w:cstheme="minorHAnsi"/>
          <w:szCs w:val="18"/>
        </w:rPr>
        <w:t> </w:t>
      </w:r>
      <w:r w:rsidRPr="0016141B">
        <w:rPr>
          <w:rFonts w:cstheme="minorHAnsi"/>
          <w:szCs w:val="18"/>
        </w:rPr>
        <w:t xml:space="preserve">sujets.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A00" w:rsidRDefault="00AE4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9A" w:rsidRPr="00ED30D3" w:rsidRDefault="0030269A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0269A" w:rsidRPr="00ED30D3" w:rsidTr="72DFED3B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:rsidR="0030269A" w:rsidRPr="00ED30D3" w:rsidRDefault="0030269A" w:rsidP="0030269A">
          <w:pPr>
            <w:pStyle w:val="En-tte"/>
            <w:rPr>
              <w:rFonts w:eastAsia="Calibri"/>
            </w:rPr>
          </w:pPr>
          <w:r w:rsidRPr="00ED30D3">
            <w:rPr>
              <w:rFonts w:eastAsia="Calibri"/>
              <w:noProof/>
              <w:lang w:eastAsia="fr-CA"/>
            </w:rPr>
            <w:drawing>
              <wp:anchor distT="0" distB="0" distL="114300" distR="114300" simplePos="0" relativeHeight="251657728" behindDoc="0" locked="0" layoutInCell="1" allowOverlap="1" wp14:anchorId="0C67565C" wp14:editId="7368B068">
                <wp:simplePos x="0" y="0"/>
                <wp:positionH relativeFrom="column">
                  <wp:posOffset>86995</wp:posOffset>
                </wp:positionH>
                <wp:positionV relativeFrom="page">
                  <wp:posOffset>74295</wp:posOffset>
                </wp:positionV>
                <wp:extent cx="1298575" cy="448310"/>
                <wp:effectExtent l="0" t="0" r="0" b="0"/>
                <wp:wrapNone/>
                <wp:docPr id="3" name="Picture 2" descr="S:\CENTRE FOR APPLIED ETHICS\ADMIN\CAE Logo\MUHC_CA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CENTRE FOR APPLIED ETHICS\ADMIN\CAE Logo\MUHC_CA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805F3">
            <w:rPr>
              <w:rFonts w:ascii="Trebuchet MS" w:eastAsia="Times New Roman" w:hAnsi="Trebuchet MS"/>
              <w:noProof/>
              <w:lang w:val="en-US" w:eastAsia="fr-CA"/>
            </w:rPr>
            <w:object w:dxaOrig="1440" w:dyaOrig="1440" w14:anchorId="12446D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124.9pt;margin-top:-.2pt;width:46.4pt;height:44.9pt;z-index:-251657728;mso-wrap-edited:f;mso-width-percent:0;mso-height-percent:0;mso-position-horizontal-relative:text;mso-position-vertical-relative:text;mso-width-percent:0;mso-height-percent:0" wrapcoords="-13 0 -13 21587 21600 21587 21600 0 -13 0">
                <v:imagedata r:id="rId2" o:title=""/>
                <w10:wrap type="tight"/>
              </v:shape>
              <o:OLEObject Type="Embed" ProgID="MSPhotoEd.3" ShapeID="_x0000_s2049" DrawAspect="Content" ObjectID="_1644739356" r:id="rId3"/>
            </w:object>
          </w:r>
          <w:r w:rsidRPr="00ED30D3">
            <w:rPr>
              <w:b/>
              <w:noProof/>
              <w:lang w:eastAsia="fr-CA"/>
            </w:rPr>
            <w:drawing>
              <wp:anchor distT="0" distB="0" distL="114300" distR="114300" simplePos="0" relativeHeight="251656704" behindDoc="0" locked="0" layoutInCell="1" allowOverlap="1" wp14:anchorId="6F187572" wp14:editId="185E7A99">
                <wp:simplePos x="0" y="0"/>
                <wp:positionH relativeFrom="margin">
                  <wp:posOffset>2289175</wp:posOffset>
                </wp:positionH>
                <wp:positionV relativeFrom="margin">
                  <wp:posOffset>10160</wp:posOffset>
                </wp:positionV>
                <wp:extent cx="614680" cy="553720"/>
                <wp:effectExtent l="0" t="0" r="0" b="508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0269A" w:rsidRPr="00ED30D3" w:rsidRDefault="72DFED3B" w:rsidP="72DFED3B">
          <w:pPr>
            <w:spacing w:before="0" w:after="0"/>
            <w:jc w:val="right"/>
            <w:rPr>
              <w:sz w:val="32"/>
              <w:szCs w:val="32"/>
            </w:rPr>
          </w:pPr>
          <w:r w:rsidRPr="72DFED3B">
            <w:rPr>
              <w:sz w:val="32"/>
              <w:szCs w:val="32"/>
            </w:rPr>
            <w:t>MON-</w:t>
          </w:r>
          <w:r w:rsidRPr="00915B2A">
            <w:rPr>
              <w:sz w:val="32"/>
              <w:szCs w:val="32"/>
            </w:rPr>
            <w:t>CÉR</w:t>
          </w:r>
          <w:r w:rsidR="00AE4A00">
            <w:rPr>
              <w:sz w:val="32"/>
              <w:szCs w:val="32"/>
            </w:rPr>
            <w:t> </w:t>
          </w:r>
          <w:r w:rsidR="0045474F" w:rsidRPr="00915B2A">
            <w:rPr>
              <w:sz w:val="32"/>
              <w:szCs w:val="32"/>
            </w:rPr>
            <w:t>601</w:t>
          </w:r>
          <w:r w:rsidRPr="00915B2A">
            <w:rPr>
              <w:sz w:val="32"/>
              <w:szCs w:val="32"/>
            </w:rPr>
            <w:t>.001</w:t>
          </w:r>
        </w:p>
      </w:tc>
    </w:tr>
    <w:tr w:rsidR="0030269A" w:rsidRPr="00ED30D3" w:rsidTr="72DFED3B">
      <w:trPr>
        <w:trHeight w:val="567"/>
      </w:trPr>
      <w:tc>
        <w:tcPr>
          <w:tcW w:w="4957" w:type="dxa"/>
          <w:vMerge/>
        </w:tcPr>
        <w:p w:rsidR="0030269A" w:rsidRPr="00ED30D3" w:rsidRDefault="0030269A" w:rsidP="0030269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0269A" w:rsidRPr="00ED30D3" w:rsidRDefault="00ED30D3" w:rsidP="0030269A">
          <w:pPr>
            <w:spacing w:before="0" w:after="0"/>
            <w:jc w:val="right"/>
          </w:pPr>
          <w:r w:rsidRPr="00ED30D3">
            <w:t>Comité d’éthique de la recherche</w:t>
          </w:r>
        </w:p>
        <w:p w:rsidR="0030269A" w:rsidRPr="00ED30D3" w:rsidRDefault="00ED30D3" w:rsidP="0030269A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:rsidR="0030269A" w:rsidRPr="00ED30D3" w:rsidRDefault="0030269A" w:rsidP="0030269A">
    <w:pPr>
      <w:pStyle w:val="En-tte"/>
    </w:pPr>
  </w:p>
  <w:p w:rsidR="0030269A" w:rsidRPr="00ED30D3" w:rsidRDefault="0030269A" w:rsidP="003026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A00" w:rsidRDefault="00AE4A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909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6B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6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DE6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AD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66311D"/>
    <w:multiLevelType w:val="multilevel"/>
    <w:tmpl w:val="E63287D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B3715A1"/>
    <w:multiLevelType w:val="multilevel"/>
    <w:tmpl w:val="040C001D"/>
    <w:numStyleLink w:val="SOPListeHyrarchise"/>
  </w:abstractNum>
  <w:abstractNum w:abstractNumId="21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8"/>
  </w:num>
  <w:num w:numId="15">
    <w:abstractNumId w:val="17"/>
  </w:num>
  <w:num w:numId="16">
    <w:abstractNumId w:val="11"/>
  </w:num>
  <w:num w:numId="17">
    <w:abstractNumId w:val="10"/>
  </w:num>
  <w:num w:numId="18">
    <w:abstractNumId w:val="21"/>
  </w:num>
  <w:num w:numId="19">
    <w:abstractNumId w:val="15"/>
  </w:num>
  <w:num w:numId="20">
    <w:abstractNumId w:val="13"/>
  </w:num>
  <w:num w:numId="21">
    <w:abstractNumId w:val="12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F"/>
    <w:rsid w:val="00003A52"/>
    <w:rsid w:val="0000698D"/>
    <w:rsid w:val="0002610A"/>
    <w:rsid w:val="00030393"/>
    <w:rsid w:val="00047C05"/>
    <w:rsid w:val="0008183D"/>
    <w:rsid w:val="000A1E8A"/>
    <w:rsid w:val="000E5D2E"/>
    <w:rsid w:val="0016141B"/>
    <w:rsid w:val="001D4F50"/>
    <w:rsid w:val="0021292A"/>
    <w:rsid w:val="0024280B"/>
    <w:rsid w:val="002767B7"/>
    <w:rsid w:val="00283978"/>
    <w:rsid w:val="002B370D"/>
    <w:rsid w:val="002B5BA5"/>
    <w:rsid w:val="002B5EA6"/>
    <w:rsid w:val="002E18ED"/>
    <w:rsid w:val="002E750D"/>
    <w:rsid w:val="0030269A"/>
    <w:rsid w:val="0032222C"/>
    <w:rsid w:val="00347179"/>
    <w:rsid w:val="00381E3D"/>
    <w:rsid w:val="00386EA4"/>
    <w:rsid w:val="00407B78"/>
    <w:rsid w:val="00426EC8"/>
    <w:rsid w:val="004374F7"/>
    <w:rsid w:val="00444D39"/>
    <w:rsid w:val="00452EF6"/>
    <w:rsid w:val="0045474F"/>
    <w:rsid w:val="00474636"/>
    <w:rsid w:val="0047642D"/>
    <w:rsid w:val="005169A5"/>
    <w:rsid w:val="0059613B"/>
    <w:rsid w:val="0061254A"/>
    <w:rsid w:val="00650427"/>
    <w:rsid w:val="006679F4"/>
    <w:rsid w:val="00680FA4"/>
    <w:rsid w:val="006A4376"/>
    <w:rsid w:val="00753239"/>
    <w:rsid w:val="00756C58"/>
    <w:rsid w:val="00853B29"/>
    <w:rsid w:val="008A587F"/>
    <w:rsid w:val="008D5382"/>
    <w:rsid w:val="008D60C0"/>
    <w:rsid w:val="008E5297"/>
    <w:rsid w:val="008F75D9"/>
    <w:rsid w:val="00915B2A"/>
    <w:rsid w:val="00953ACB"/>
    <w:rsid w:val="00962C65"/>
    <w:rsid w:val="00964F39"/>
    <w:rsid w:val="009754E0"/>
    <w:rsid w:val="00986A54"/>
    <w:rsid w:val="009C0081"/>
    <w:rsid w:val="009D281B"/>
    <w:rsid w:val="009F0CD2"/>
    <w:rsid w:val="00A147B4"/>
    <w:rsid w:val="00A26CA7"/>
    <w:rsid w:val="00A967C9"/>
    <w:rsid w:val="00AB5DDB"/>
    <w:rsid w:val="00AD732C"/>
    <w:rsid w:val="00AE4A00"/>
    <w:rsid w:val="00B429B2"/>
    <w:rsid w:val="00B66BD6"/>
    <w:rsid w:val="00C000FA"/>
    <w:rsid w:val="00C15266"/>
    <w:rsid w:val="00C2027E"/>
    <w:rsid w:val="00C228FD"/>
    <w:rsid w:val="00CE63B7"/>
    <w:rsid w:val="00D70FB5"/>
    <w:rsid w:val="00DC2BA3"/>
    <w:rsid w:val="00E628D2"/>
    <w:rsid w:val="00E664AF"/>
    <w:rsid w:val="00E805F3"/>
    <w:rsid w:val="00EB587C"/>
    <w:rsid w:val="00EC101E"/>
    <w:rsid w:val="00ED30D3"/>
    <w:rsid w:val="00F374D7"/>
    <w:rsid w:val="00F443B2"/>
    <w:rsid w:val="00FC636C"/>
    <w:rsid w:val="1D13C35E"/>
    <w:rsid w:val="36E49457"/>
    <w:rsid w:val="39F61A55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253094"/>
  <w14:defaultImageDpi w14:val="32767"/>
  <w15:chartTrackingRefBased/>
  <w15:docId w15:val="{ADE9731C-A2F9-48E8-8B52-DFB7CF6C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82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D5382"/>
    <w:pPr>
      <w:keepNext/>
      <w:numPr>
        <w:numId w:val="1"/>
      </w:numPr>
      <w:ind w:left="1138" w:hanging="1138"/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382"/>
    <w:pPr>
      <w:keepNext/>
      <w:numPr>
        <w:ilvl w:val="1"/>
        <w:numId w:val="1"/>
      </w:numPr>
      <w:tabs>
        <w:tab w:val="left" w:pos="1134"/>
      </w:tabs>
      <w:ind w:left="1138" w:hanging="1138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3ACB"/>
    <w:pPr>
      <w:numPr>
        <w:ilvl w:val="2"/>
        <w:numId w:val="1"/>
      </w:numPr>
      <w:tabs>
        <w:tab w:val="left" w:pos="1134"/>
      </w:tabs>
      <w:ind w:left="1138" w:hanging="1138"/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3ACB"/>
    <w:pPr>
      <w:numPr>
        <w:ilvl w:val="3"/>
        <w:numId w:val="1"/>
      </w:numPr>
      <w:tabs>
        <w:tab w:val="left" w:pos="1134"/>
      </w:tabs>
      <w:ind w:left="1138" w:hanging="1138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3ACB"/>
    <w:pPr>
      <w:numPr>
        <w:ilvl w:val="4"/>
        <w:numId w:val="1"/>
      </w:numPr>
      <w:tabs>
        <w:tab w:val="left" w:pos="1134"/>
      </w:tabs>
      <w:ind w:left="1138" w:hanging="1138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3ACB"/>
    <w:pPr>
      <w:numPr>
        <w:ilvl w:val="5"/>
        <w:numId w:val="1"/>
      </w:numPr>
      <w:tabs>
        <w:tab w:val="left" w:pos="1134"/>
      </w:tabs>
      <w:ind w:left="1138" w:hanging="1138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3ACB"/>
    <w:pPr>
      <w:numPr>
        <w:ilvl w:val="6"/>
        <w:numId w:val="1"/>
      </w:numPr>
      <w:tabs>
        <w:tab w:val="left" w:pos="1276"/>
      </w:tabs>
      <w:ind w:left="1282" w:hanging="1282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382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D5382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30269A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9613B"/>
    <w:pPr>
      <w:numPr>
        <w:numId w:val="14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numPr>
        <w:numId w:val="15"/>
      </w:numPr>
      <w:spacing w:before="60" w:after="60"/>
      <w:ind w:left="1701" w:hanging="567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Documents\Mod&#232;les%20Office%20personnalis&#233;s\Canevas_MON_FR_2018-11-27%20(MAJ%202019-02-18)-v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B11985-56E1-4F7E-9866-7201BDA9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Canevas_MON_FR_2018-11-27 (MAJ 2019-02-18)-v2</Template>
  <TotalTime>3</TotalTime>
  <Pages>3</Pages>
  <Words>536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Fleurent</dc:creator>
  <cp:keywords/>
  <dc:description/>
  <cp:lastModifiedBy>CER</cp:lastModifiedBy>
  <cp:revision>8</cp:revision>
  <dcterms:created xsi:type="dcterms:W3CDTF">2019-03-16T20:12:00Z</dcterms:created>
  <dcterms:modified xsi:type="dcterms:W3CDTF">2020-03-03T16:16:00Z</dcterms:modified>
</cp:coreProperties>
</file>